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324BEF" w14:textId="5313A274" w:rsidR="00B05703" w:rsidRDefault="00B05703" w:rsidP="007A3788">
      <w:pPr>
        <w:pStyle w:val="DPEASSINATURACARGOFUNOSETOR"/>
        <w:rPr>
          <w:b/>
          <w:bCs/>
        </w:rPr>
      </w:pPr>
      <w:r w:rsidRPr="00B05703">
        <w:rPr>
          <w:b/>
          <w:bCs/>
        </w:rPr>
        <w:t>ANEXO III – MODELO DE PROPOSTA COMERCIAL</w:t>
      </w:r>
    </w:p>
    <w:p w14:paraId="09168E4F" w14:textId="77777777" w:rsidR="00B05703" w:rsidRDefault="00B05703" w:rsidP="007A3788">
      <w:pPr>
        <w:pStyle w:val="DPEASSINATURACARGOFUNOSETOR"/>
        <w:rPr>
          <w:b/>
          <w:bCs/>
        </w:rPr>
      </w:pPr>
    </w:p>
    <w:p w14:paraId="353C3C23" w14:textId="77777777" w:rsidR="00B05703" w:rsidRPr="00B05703" w:rsidRDefault="00B05703" w:rsidP="005911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uto"/>
        <w:jc w:val="both"/>
        <w:rPr>
          <w:rFonts w:eastAsia="Times New Roman" w:cs="Arial"/>
          <w:szCs w:val="24"/>
          <w:lang w:eastAsia="pt-BR"/>
        </w:rPr>
      </w:pPr>
      <w:r w:rsidRPr="00B05703">
        <w:rPr>
          <w:rFonts w:eastAsia="Times New Roman" w:cs="Arial"/>
          <w:color w:val="000000"/>
          <w:szCs w:val="24"/>
          <w:lang w:eastAsia="pt-BR"/>
        </w:rPr>
        <w:t>Razão Social da Empresa:</w:t>
      </w:r>
    </w:p>
    <w:p w14:paraId="62DBD6B1" w14:textId="77777777" w:rsidR="00B05703" w:rsidRPr="00B05703" w:rsidRDefault="00B05703" w:rsidP="005911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uto"/>
        <w:jc w:val="both"/>
        <w:rPr>
          <w:rFonts w:eastAsia="Times New Roman" w:cs="Arial"/>
          <w:szCs w:val="24"/>
          <w:lang w:eastAsia="pt-BR"/>
        </w:rPr>
      </w:pPr>
      <w:r w:rsidRPr="00B05703">
        <w:rPr>
          <w:rFonts w:eastAsia="Times New Roman" w:cs="Arial"/>
          <w:color w:val="000000"/>
          <w:szCs w:val="24"/>
          <w:lang w:eastAsia="pt-BR"/>
        </w:rPr>
        <w:t>CNPJ:</w:t>
      </w:r>
    </w:p>
    <w:p w14:paraId="26C8252F" w14:textId="77777777" w:rsidR="00B05703" w:rsidRPr="00B05703" w:rsidRDefault="00B05703" w:rsidP="005911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uto"/>
        <w:jc w:val="both"/>
        <w:rPr>
          <w:rFonts w:eastAsia="Times New Roman" w:cs="Arial"/>
          <w:szCs w:val="24"/>
          <w:lang w:eastAsia="pt-BR"/>
        </w:rPr>
      </w:pPr>
      <w:r w:rsidRPr="00B05703">
        <w:rPr>
          <w:rFonts w:eastAsia="Times New Roman" w:cs="Arial"/>
          <w:color w:val="000000"/>
          <w:szCs w:val="24"/>
          <w:lang w:eastAsia="pt-BR"/>
        </w:rPr>
        <w:t>Endereço:</w:t>
      </w:r>
    </w:p>
    <w:p w14:paraId="67475097" w14:textId="77777777" w:rsidR="00B05703" w:rsidRPr="00B05703" w:rsidRDefault="00B05703" w:rsidP="005911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uto"/>
        <w:jc w:val="both"/>
        <w:rPr>
          <w:rFonts w:eastAsia="Times New Roman" w:cs="Arial"/>
          <w:szCs w:val="24"/>
          <w:lang w:eastAsia="pt-BR"/>
        </w:rPr>
      </w:pPr>
      <w:r w:rsidRPr="00B05703">
        <w:rPr>
          <w:rFonts w:eastAsia="Times New Roman" w:cs="Arial"/>
          <w:color w:val="000000"/>
          <w:szCs w:val="24"/>
          <w:lang w:eastAsia="pt-BR"/>
        </w:rPr>
        <w:t>Telefone:</w:t>
      </w:r>
    </w:p>
    <w:p w14:paraId="35EBACDD" w14:textId="77777777" w:rsidR="00B05703" w:rsidRDefault="00B05703" w:rsidP="005911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uto"/>
        <w:jc w:val="both"/>
        <w:rPr>
          <w:rFonts w:eastAsia="Times New Roman" w:cs="Arial"/>
          <w:color w:val="000000"/>
          <w:szCs w:val="24"/>
          <w:lang w:eastAsia="pt-BR"/>
        </w:rPr>
      </w:pPr>
      <w:r w:rsidRPr="00B05703">
        <w:rPr>
          <w:rFonts w:eastAsia="Times New Roman" w:cs="Arial"/>
          <w:color w:val="000000"/>
          <w:szCs w:val="24"/>
          <w:lang w:eastAsia="pt-BR"/>
        </w:rPr>
        <w:t>Email:</w:t>
      </w:r>
    </w:p>
    <w:p w14:paraId="7F681706" w14:textId="1990D1C5" w:rsidR="00B10666" w:rsidRPr="003453EA" w:rsidRDefault="00B10666" w:rsidP="005911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uto"/>
        <w:jc w:val="both"/>
        <w:rPr>
          <w:rFonts w:eastAsia="Times New Roman" w:cs="Arial"/>
          <w:color w:val="000000"/>
          <w:szCs w:val="24"/>
          <w:lang w:eastAsia="pt-BR"/>
        </w:rPr>
      </w:pPr>
      <w:r w:rsidRPr="00B10666">
        <w:rPr>
          <w:rFonts w:eastAsia="Times New Roman" w:cs="Arial"/>
          <w:color w:val="000000"/>
          <w:szCs w:val="24"/>
          <w:lang w:eastAsia="pt-BR"/>
        </w:rPr>
        <w:t>Banco, agência e conta para pagamento:</w:t>
      </w:r>
    </w:p>
    <w:p w14:paraId="514A83EF" w14:textId="77777777" w:rsidR="00B05703" w:rsidRPr="003453EA" w:rsidRDefault="00B05703" w:rsidP="00B05703">
      <w:pPr>
        <w:pStyle w:val="DPEASSINATURACARGOFUNOSETOR"/>
        <w:jc w:val="left"/>
        <w:rPr>
          <w:rFonts w:cs="Arial"/>
          <w:b/>
          <w:bCs/>
          <w:szCs w:val="24"/>
        </w:rPr>
      </w:pPr>
    </w:p>
    <w:p w14:paraId="5A8B067D" w14:textId="77777777" w:rsidR="00B05703" w:rsidRPr="00B05703" w:rsidRDefault="00B05703" w:rsidP="003453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both"/>
        <w:rPr>
          <w:rFonts w:eastAsia="Times New Roman" w:cs="Arial"/>
          <w:szCs w:val="24"/>
          <w:lang w:eastAsia="pt-BR"/>
        </w:rPr>
      </w:pPr>
      <w:r w:rsidRPr="00B05703">
        <w:rPr>
          <w:rFonts w:eastAsia="Times New Roman" w:cs="Arial"/>
          <w:color w:val="000000"/>
          <w:szCs w:val="24"/>
          <w:lang w:eastAsia="pt-BR"/>
        </w:rPr>
        <w:t>Nome do Representante:</w:t>
      </w:r>
    </w:p>
    <w:p w14:paraId="2284D7B5" w14:textId="77777777" w:rsidR="00B05703" w:rsidRPr="00B05703" w:rsidRDefault="00B05703" w:rsidP="003453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both"/>
        <w:rPr>
          <w:rFonts w:eastAsia="Times New Roman" w:cs="Arial"/>
          <w:szCs w:val="24"/>
          <w:lang w:eastAsia="pt-BR"/>
        </w:rPr>
      </w:pPr>
      <w:r w:rsidRPr="00B05703">
        <w:rPr>
          <w:rFonts w:eastAsia="Times New Roman" w:cs="Arial"/>
          <w:color w:val="000000"/>
          <w:szCs w:val="24"/>
          <w:lang w:eastAsia="pt-BR"/>
        </w:rPr>
        <w:t>RG:</w:t>
      </w:r>
    </w:p>
    <w:p w14:paraId="5D53FC9D" w14:textId="77777777" w:rsidR="00B05703" w:rsidRPr="00B05703" w:rsidRDefault="00B05703" w:rsidP="003453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both"/>
        <w:rPr>
          <w:rFonts w:eastAsia="Times New Roman" w:cs="Arial"/>
          <w:szCs w:val="24"/>
          <w:lang w:eastAsia="pt-BR"/>
        </w:rPr>
      </w:pPr>
      <w:r w:rsidRPr="00B05703">
        <w:rPr>
          <w:rFonts w:eastAsia="Times New Roman" w:cs="Arial"/>
          <w:color w:val="000000"/>
          <w:szCs w:val="24"/>
          <w:lang w:eastAsia="pt-BR"/>
        </w:rPr>
        <w:t>CPF:</w:t>
      </w:r>
    </w:p>
    <w:p w14:paraId="7C5593DF" w14:textId="77777777" w:rsidR="0064248C" w:rsidRDefault="0064248C" w:rsidP="0064248C">
      <w:pPr>
        <w:pStyle w:val="DPEASSINATURACARGOFUNOSETOR"/>
        <w:jc w:val="left"/>
        <w:rPr>
          <w:rFonts w:cs="Arial"/>
          <w:b/>
          <w:bCs/>
          <w:szCs w:val="24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850"/>
        <w:gridCol w:w="1005"/>
        <w:gridCol w:w="1039"/>
        <w:gridCol w:w="248"/>
        <w:gridCol w:w="1740"/>
        <w:gridCol w:w="995"/>
        <w:gridCol w:w="1105"/>
        <w:gridCol w:w="972"/>
        <w:gridCol w:w="1107"/>
      </w:tblGrid>
      <w:tr w:rsidR="00DB4B86" w:rsidRPr="00FC3233" w14:paraId="4AF8F7F8" w14:textId="77777777" w:rsidTr="00C45976">
        <w:trPr>
          <w:trHeight w:val="261"/>
        </w:trPr>
        <w:tc>
          <w:tcPr>
            <w:tcW w:w="469" w:type="pct"/>
            <w:vMerge w:val="restart"/>
            <w:shd w:val="clear" w:color="auto" w:fill="00B050"/>
            <w:vAlign w:val="center"/>
          </w:tcPr>
          <w:p w14:paraId="5126F098" w14:textId="77777777" w:rsidR="00DB4B86" w:rsidRPr="00FC3233" w:rsidRDefault="00DB4B86" w:rsidP="00C45976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Item</w:t>
            </w:r>
            <w:r w:rsidRPr="00FC3233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531" w:type="pct"/>
            <w:gridSpan w:val="8"/>
            <w:shd w:val="clear" w:color="auto" w:fill="D9F2D0" w:themeFill="accent6" w:themeFillTint="33"/>
          </w:tcPr>
          <w:p w14:paraId="5DE8E729" w14:textId="77777777" w:rsidR="00DB4B86" w:rsidRPr="00403AEC" w:rsidRDefault="00DB4B86" w:rsidP="00C45976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403AEC">
              <w:rPr>
                <w:rFonts w:cs="Arial"/>
                <w:b/>
                <w:bCs/>
                <w:sz w:val="20"/>
                <w:szCs w:val="20"/>
              </w:rPr>
              <w:t>Participação geral</w:t>
            </w:r>
          </w:p>
        </w:tc>
      </w:tr>
      <w:tr w:rsidR="00DB4B86" w:rsidRPr="00FC3233" w14:paraId="1C759D4B" w14:textId="77777777" w:rsidTr="00C45976">
        <w:trPr>
          <w:trHeight w:val="151"/>
        </w:trPr>
        <w:tc>
          <w:tcPr>
            <w:tcW w:w="469" w:type="pct"/>
            <w:vMerge/>
            <w:shd w:val="clear" w:color="auto" w:fill="00B050"/>
            <w:vAlign w:val="center"/>
          </w:tcPr>
          <w:p w14:paraId="4C4DCA65" w14:textId="77777777" w:rsidR="00DB4B86" w:rsidRPr="00FC3233" w:rsidRDefault="00DB4B86" w:rsidP="00C45976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265" w:type="pct"/>
            <w:gridSpan w:val="3"/>
            <w:shd w:val="clear" w:color="auto" w:fill="D9F2D0" w:themeFill="accent6" w:themeFillTint="33"/>
            <w:vAlign w:val="center"/>
          </w:tcPr>
          <w:p w14:paraId="5F5A74B5" w14:textId="77777777" w:rsidR="00DB4B86" w:rsidRPr="00403AEC" w:rsidRDefault="00DB4B86" w:rsidP="00C45976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403AEC">
              <w:rPr>
                <w:rFonts w:cs="Arial"/>
                <w:b/>
                <w:bCs/>
                <w:sz w:val="20"/>
                <w:szCs w:val="20"/>
              </w:rPr>
              <w:t>Benefícios LC 123/2066</w:t>
            </w:r>
          </w:p>
        </w:tc>
        <w:tc>
          <w:tcPr>
            <w:tcW w:w="3266" w:type="pct"/>
            <w:gridSpan w:val="5"/>
            <w:shd w:val="clear" w:color="auto" w:fill="D9F2D0" w:themeFill="accent6" w:themeFillTint="33"/>
            <w:vAlign w:val="center"/>
          </w:tcPr>
          <w:p w14:paraId="2C3C32CD" w14:textId="77777777" w:rsidR="00DB4B86" w:rsidRPr="00403AEC" w:rsidRDefault="00DB4B86" w:rsidP="00C45976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403AEC">
              <w:rPr>
                <w:rFonts w:cs="Arial"/>
                <w:b/>
                <w:bCs/>
                <w:sz w:val="20"/>
                <w:szCs w:val="20"/>
              </w:rPr>
              <w:t>Sim ( )                  Não (X)</w:t>
            </w:r>
          </w:p>
        </w:tc>
      </w:tr>
      <w:tr w:rsidR="00DB4B86" w:rsidRPr="00FC3233" w14:paraId="1AA241DA" w14:textId="77777777" w:rsidTr="00C45976">
        <w:tc>
          <w:tcPr>
            <w:tcW w:w="469" w:type="pct"/>
            <w:shd w:val="clear" w:color="auto" w:fill="D9F2D0" w:themeFill="accent6" w:themeFillTint="33"/>
            <w:vAlign w:val="center"/>
          </w:tcPr>
          <w:p w14:paraId="67201046" w14:textId="77777777" w:rsidR="00DB4B86" w:rsidRPr="00FC3233" w:rsidRDefault="00DB4B86" w:rsidP="00C45976">
            <w:pPr>
              <w:rPr>
                <w:rFonts w:cs="Arial"/>
                <w:sz w:val="20"/>
                <w:szCs w:val="20"/>
              </w:rPr>
            </w:pPr>
            <w:r w:rsidRPr="00FC3233">
              <w:rPr>
                <w:rFonts w:cs="Arial"/>
                <w:b/>
                <w:bCs/>
                <w:sz w:val="20"/>
                <w:szCs w:val="20"/>
              </w:rPr>
              <w:t>Quant</w:t>
            </w:r>
            <w:r>
              <w:rPr>
                <w:rFonts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555" w:type="pct"/>
            <w:shd w:val="clear" w:color="auto" w:fill="D9F2D0" w:themeFill="accent6" w:themeFillTint="33"/>
            <w:vAlign w:val="center"/>
          </w:tcPr>
          <w:p w14:paraId="541D38F3" w14:textId="77777777" w:rsidR="00DB4B86" w:rsidRPr="00FC3233" w:rsidRDefault="00DB4B86" w:rsidP="00C45976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FC3233">
              <w:rPr>
                <w:rFonts w:cs="Arial"/>
                <w:b/>
                <w:bCs/>
                <w:sz w:val="20"/>
                <w:szCs w:val="20"/>
              </w:rPr>
              <w:t>Unidade de Medida</w:t>
            </w:r>
          </w:p>
        </w:tc>
        <w:tc>
          <w:tcPr>
            <w:tcW w:w="573" w:type="pct"/>
            <w:shd w:val="clear" w:color="auto" w:fill="D9F2D0" w:themeFill="accent6" w:themeFillTint="33"/>
            <w:vAlign w:val="center"/>
          </w:tcPr>
          <w:p w14:paraId="001EB539" w14:textId="77777777" w:rsidR="00DB4B86" w:rsidRPr="00FC3233" w:rsidRDefault="00DB4B86" w:rsidP="00C45976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CATSER</w:t>
            </w:r>
          </w:p>
        </w:tc>
        <w:tc>
          <w:tcPr>
            <w:tcW w:w="1097" w:type="pct"/>
            <w:gridSpan w:val="2"/>
            <w:shd w:val="clear" w:color="auto" w:fill="D9F2D0" w:themeFill="accent6" w:themeFillTint="33"/>
            <w:vAlign w:val="center"/>
          </w:tcPr>
          <w:p w14:paraId="351AF13F" w14:textId="77777777" w:rsidR="00DB4B86" w:rsidRPr="00FC3233" w:rsidRDefault="00DB4B86" w:rsidP="00C45976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E</w:t>
            </w:r>
            <w:r w:rsidRPr="00FC3233">
              <w:rPr>
                <w:rFonts w:cs="Arial"/>
                <w:b/>
                <w:bCs/>
                <w:sz w:val="20"/>
                <w:szCs w:val="20"/>
              </w:rPr>
              <w:t>specificações</w:t>
            </w:r>
          </w:p>
        </w:tc>
        <w:tc>
          <w:tcPr>
            <w:tcW w:w="549" w:type="pct"/>
            <w:shd w:val="clear" w:color="auto" w:fill="D9F2D0" w:themeFill="accent6" w:themeFillTint="33"/>
          </w:tcPr>
          <w:p w14:paraId="28258340" w14:textId="77777777" w:rsidR="00DB4B86" w:rsidRDefault="00DB4B86" w:rsidP="00C45976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Valor Unitário do Prêmio</w:t>
            </w:r>
          </w:p>
          <w:p w14:paraId="65A5D7CD" w14:textId="4228F249" w:rsidR="00023C41" w:rsidRPr="00FC3233" w:rsidRDefault="00023C41" w:rsidP="00C45976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FC3233">
              <w:rPr>
                <w:rFonts w:cs="Arial"/>
                <w:b/>
                <w:bCs/>
                <w:sz w:val="20"/>
                <w:szCs w:val="20"/>
              </w:rPr>
              <w:t>(R$)</w:t>
            </w:r>
          </w:p>
        </w:tc>
        <w:tc>
          <w:tcPr>
            <w:tcW w:w="610" w:type="pct"/>
            <w:shd w:val="clear" w:color="auto" w:fill="D9F2D0" w:themeFill="accent6" w:themeFillTint="33"/>
          </w:tcPr>
          <w:p w14:paraId="6C62CB4D" w14:textId="77777777" w:rsidR="00DB4B86" w:rsidRDefault="00DB4B86" w:rsidP="00C45976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Valor Unitário da Franquia</w:t>
            </w:r>
          </w:p>
          <w:p w14:paraId="2654BA80" w14:textId="251E4608" w:rsidR="00023C41" w:rsidRPr="00FC3233" w:rsidRDefault="00023C41" w:rsidP="00C45976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FC3233">
              <w:rPr>
                <w:rFonts w:cs="Arial"/>
                <w:b/>
                <w:bCs/>
                <w:sz w:val="20"/>
                <w:szCs w:val="20"/>
              </w:rPr>
              <w:t>(R$)</w:t>
            </w:r>
          </w:p>
        </w:tc>
        <w:tc>
          <w:tcPr>
            <w:tcW w:w="536" w:type="pct"/>
            <w:shd w:val="clear" w:color="auto" w:fill="D9F2D0" w:themeFill="accent6" w:themeFillTint="33"/>
            <w:vAlign w:val="center"/>
          </w:tcPr>
          <w:p w14:paraId="1B8390FA" w14:textId="06A17CE5" w:rsidR="00DB4B86" w:rsidRPr="00FC3233" w:rsidRDefault="00DB4B86" w:rsidP="00C45976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FC3233">
              <w:rPr>
                <w:rFonts w:cs="Arial"/>
                <w:b/>
                <w:bCs/>
                <w:sz w:val="20"/>
                <w:szCs w:val="20"/>
              </w:rPr>
              <w:t xml:space="preserve">Valor Unitário </w:t>
            </w:r>
            <w:r>
              <w:rPr>
                <w:rFonts w:cs="Arial"/>
                <w:b/>
                <w:bCs/>
                <w:sz w:val="20"/>
                <w:szCs w:val="20"/>
              </w:rPr>
              <w:t>do Item</w:t>
            </w:r>
            <w:r w:rsidRPr="00FC3233">
              <w:rPr>
                <w:rFonts w:cs="Arial"/>
                <w:b/>
                <w:bCs/>
                <w:sz w:val="20"/>
                <w:szCs w:val="20"/>
              </w:rPr>
              <w:t xml:space="preserve"> (R$)</w:t>
            </w:r>
            <w:r w:rsidR="000008E3">
              <w:rPr>
                <w:rStyle w:val="Refdenotaderodap"/>
                <w:rFonts w:cs="Arial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610" w:type="pct"/>
            <w:shd w:val="clear" w:color="auto" w:fill="D9F2D0" w:themeFill="accent6" w:themeFillTint="33"/>
            <w:vAlign w:val="center"/>
          </w:tcPr>
          <w:p w14:paraId="215D7D72" w14:textId="2E61E43C" w:rsidR="00DB4B86" w:rsidRPr="00FC3233" w:rsidRDefault="00DB4B86" w:rsidP="00C45976">
            <w:pPr>
              <w:tabs>
                <w:tab w:val="left" w:pos="541"/>
              </w:tabs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FC3233">
              <w:rPr>
                <w:rFonts w:cs="Arial"/>
                <w:b/>
                <w:bCs/>
                <w:sz w:val="20"/>
                <w:szCs w:val="20"/>
              </w:rPr>
              <w:t xml:space="preserve">Valor Total </w:t>
            </w:r>
            <w:r>
              <w:rPr>
                <w:rFonts w:cs="Arial"/>
                <w:b/>
                <w:bCs/>
                <w:sz w:val="20"/>
                <w:szCs w:val="20"/>
              </w:rPr>
              <w:t xml:space="preserve">do Item </w:t>
            </w:r>
            <w:r w:rsidRPr="00FC3233">
              <w:rPr>
                <w:rFonts w:cs="Arial"/>
                <w:b/>
                <w:bCs/>
                <w:sz w:val="20"/>
                <w:szCs w:val="20"/>
              </w:rPr>
              <w:t>(R$)</w:t>
            </w:r>
          </w:p>
        </w:tc>
      </w:tr>
      <w:tr w:rsidR="00DB4B86" w:rsidRPr="00FC3233" w14:paraId="6F03838B" w14:textId="77777777" w:rsidTr="00C45976">
        <w:tc>
          <w:tcPr>
            <w:tcW w:w="469" w:type="pct"/>
            <w:shd w:val="clear" w:color="auto" w:fill="F2F2F2" w:themeFill="background1" w:themeFillShade="F2"/>
            <w:vAlign w:val="center"/>
          </w:tcPr>
          <w:p w14:paraId="5DC50DF4" w14:textId="77777777" w:rsidR="00DB4B86" w:rsidRPr="00FC3233" w:rsidRDefault="00DB4B86" w:rsidP="00C45976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555" w:type="pct"/>
            <w:shd w:val="clear" w:color="auto" w:fill="F2F2F2" w:themeFill="background1" w:themeFillShade="F2"/>
            <w:vAlign w:val="center"/>
          </w:tcPr>
          <w:p w14:paraId="6BB52799" w14:textId="77777777" w:rsidR="00DB4B86" w:rsidRPr="00FC3233" w:rsidRDefault="00DB4B86" w:rsidP="00C45976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Unidade</w:t>
            </w:r>
          </w:p>
        </w:tc>
        <w:tc>
          <w:tcPr>
            <w:tcW w:w="573" w:type="pct"/>
            <w:shd w:val="clear" w:color="auto" w:fill="F2F2F2" w:themeFill="background1" w:themeFillShade="F2"/>
            <w:vAlign w:val="center"/>
          </w:tcPr>
          <w:p w14:paraId="1FBD103F" w14:textId="77777777" w:rsidR="00DB4B86" w:rsidRPr="00FC3233" w:rsidRDefault="00DB4B86" w:rsidP="00C45976">
            <w:pPr>
              <w:jc w:val="center"/>
              <w:rPr>
                <w:rFonts w:cs="Arial"/>
                <w:sz w:val="20"/>
                <w:szCs w:val="20"/>
              </w:rPr>
            </w:pPr>
            <w:r w:rsidRPr="00403AEC">
              <w:rPr>
                <w:rFonts w:cs="Arial"/>
                <w:sz w:val="20"/>
                <w:szCs w:val="20"/>
              </w:rPr>
              <w:t>22764</w:t>
            </w:r>
          </w:p>
        </w:tc>
        <w:tc>
          <w:tcPr>
            <w:tcW w:w="1097" w:type="pct"/>
            <w:gridSpan w:val="2"/>
            <w:shd w:val="clear" w:color="auto" w:fill="F2F2F2" w:themeFill="background1" w:themeFillShade="F2"/>
            <w:vAlign w:val="center"/>
          </w:tcPr>
          <w:p w14:paraId="3324F783" w14:textId="77777777" w:rsidR="00DB4B86" w:rsidRPr="000171EA" w:rsidRDefault="00DB4B86" w:rsidP="00C45976">
            <w:pPr>
              <w:jc w:val="both"/>
              <w:rPr>
                <w:rFonts w:cs="Arial"/>
                <w:sz w:val="20"/>
                <w:szCs w:val="20"/>
              </w:rPr>
            </w:pPr>
            <w:r w:rsidRPr="00880150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Seguro total dos veículos adaptados em escritório móvel</w:t>
            </w:r>
            <w:r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, conforme especificações do Termo de Referência</w:t>
            </w:r>
            <w:r w:rsidRPr="00880150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  <w:tc>
          <w:tcPr>
            <w:tcW w:w="549" w:type="pct"/>
            <w:shd w:val="clear" w:color="auto" w:fill="F2F2F2" w:themeFill="background1" w:themeFillShade="F2"/>
            <w:vAlign w:val="center"/>
          </w:tcPr>
          <w:p w14:paraId="2C382007" w14:textId="6297630E" w:rsidR="00DB4B86" w:rsidRPr="00403AEC" w:rsidRDefault="00DB4B86" w:rsidP="00C45976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10" w:type="pct"/>
            <w:shd w:val="clear" w:color="auto" w:fill="F2F2F2" w:themeFill="background1" w:themeFillShade="F2"/>
            <w:vAlign w:val="center"/>
          </w:tcPr>
          <w:p w14:paraId="0031724E" w14:textId="338724B1" w:rsidR="00DB4B86" w:rsidRPr="00403AEC" w:rsidRDefault="00DB4B86" w:rsidP="00C45976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36" w:type="pct"/>
            <w:shd w:val="clear" w:color="auto" w:fill="F2F2F2" w:themeFill="background1" w:themeFillShade="F2"/>
            <w:vAlign w:val="center"/>
          </w:tcPr>
          <w:p w14:paraId="03FAD1F0" w14:textId="7B98E49C" w:rsidR="00DB4B86" w:rsidRPr="00DD3348" w:rsidRDefault="00DB4B86" w:rsidP="00C45976">
            <w:pPr>
              <w:jc w:val="center"/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610" w:type="pct"/>
            <w:shd w:val="clear" w:color="auto" w:fill="F2F2F2" w:themeFill="background1" w:themeFillShade="F2"/>
            <w:vAlign w:val="center"/>
          </w:tcPr>
          <w:p w14:paraId="48548F1F" w14:textId="7C7DA7BC" w:rsidR="00DB4B86" w:rsidRPr="00CB07CB" w:rsidRDefault="00DB4B86" w:rsidP="00C45976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</w:tr>
    </w:tbl>
    <w:p w14:paraId="5CE46306" w14:textId="77777777" w:rsidR="00C52302" w:rsidRDefault="00C52302" w:rsidP="00B05703">
      <w:pPr>
        <w:pStyle w:val="DPEASSINATURACARGOFUNOSETOR"/>
        <w:jc w:val="left"/>
        <w:rPr>
          <w:b/>
          <w:bCs/>
        </w:rPr>
      </w:pPr>
    </w:p>
    <w:p w14:paraId="254854D1" w14:textId="77777777" w:rsidR="00DB4B86" w:rsidRDefault="00DB4B86" w:rsidP="00B05703">
      <w:pPr>
        <w:pStyle w:val="DPEASSINATURACARGOFUNOSETOR"/>
        <w:jc w:val="left"/>
        <w:rPr>
          <w:b/>
          <w:bCs/>
        </w:rPr>
      </w:pPr>
    </w:p>
    <w:p w14:paraId="169C2C88" w14:textId="7AF3ECFB" w:rsidR="003453EA" w:rsidRDefault="003453EA" w:rsidP="003453EA">
      <w:pPr>
        <w:pStyle w:val="DPEASSINATURACARGOFUNOSETOR"/>
        <w:jc w:val="both"/>
      </w:pPr>
      <w:r w:rsidRPr="003453EA">
        <w:t>Demais condições:</w:t>
      </w:r>
    </w:p>
    <w:p w14:paraId="33F16CAD" w14:textId="77777777" w:rsidR="003453EA" w:rsidRPr="003453EA" w:rsidRDefault="003453EA" w:rsidP="003453EA">
      <w:pPr>
        <w:pStyle w:val="DPEASSINATURACARGOFUNOSETOR"/>
        <w:jc w:val="both"/>
      </w:pPr>
    </w:p>
    <w:p w14:paraId="00652A36" w14:textId="77777777" w:rsidR="003453EA" w:rsidRDefault="003453EA" w:rsidP="003453EA">
      <w:pPr>
        <w:pStyle w:val="DPEASSINATURACARGOFUNOSETOR"/>
        <w:jc w:val="both"/>
      </w:pPr>
      <w:r w:rsidRPr="003453EA">
        <w:t xml:space="preserve">a) Ao efetuar essa proposta, esta empresa proponente declara ter tomado pleno conhecimento do Edital, do Termo de Referência e dos demais documentos integrantes da presente licitação estando ciente das obrigações das partes e das condições de prestação dos serviços; </w:t>
      </w:r>
    </w:p>
    <w:p w14:paraId="52107570" w14:textId="77777777" w:rsidR="003453EA" w:rsidRPr="003453EA" w:rsidRDefault="003453EA" w:rsidP="003453EA">
      <w:pPr>
        <w:pStyle w:val="DPEASSINATURACARGOFUNOSETOR"/>
        <w:jc w:val="both"/>
      </w:pPr>
    </w:p>
    <w:p w14:paraId="44111410" w14:textId="77777777" w:rsidR="003453EA" w:rsidRDefault="003453EA" w:rsidP="003453EA">
      <w:pPr>
        <w:pStyle w:val="DPEASSINATURACARGOFUNOSETOR"/>
        <w:jc w:val="both"/>
      </w:pPr>
      <w:r w:rsidRPr="003453EA">
        <w:t>b) Esta empresa proponente declara que todas as despesas diretas e indiretas envolvidas no provimento dos serviços estão incluídas nos valores desta proposta de preços, que possui capacidade técnico-operacional adequada e que os preços são exequíveis;</w:t>
      </w:r>
    </w:p>
    <w:p w14:paraId="78A845C4" w14:textId="77777777" w:rsidR="003453EA" w:rsidRPr="003453EA" w:rsidRDefault="003453EA" w:rsidP="003453EA">
      <w:pPr>
        <w:pStyle w:val="DPEASSINATURACARGOFUNOSETOR"/>
        <w:jc w:val="both"/>
      </w:pPr>
    </w:p>
    <w:p w14:paraId="5E3B775D" w14:textId="77777777" w:rsidR="003453EA" w:rsidRDefault="003453EA" w:rsidP="003453EA">
      <w:pPr>
        <w:pStyle w:val="DPEASSINATURACARGOFUNOSETOR"/>
        <w:jc w:val="both"/>
      </w:pPr>
      <w:r w:rsidRPr="003453EA">
        <w:t>c) Esta empresa proponente atesta o atendimento das exigências técnicas previstas no Termo de Referência (Anexo I) do Edital;</w:t>
      </w:r>
    </w:p>
    <w:p w14:paraId="35091EC5" w14:textId="77777777" w:rsidR="003453EA" w:rsidRPr="003453EA" w:rsidRDefault="003453EA" w:rsidP="003453EA">
      <w:pPr>
        <w:pStyle w:val="DPEASSINATURACARGOFUNOSETOR"/>
        <w:jc w:val="both"/>
      </w:pPr>
    </w:p>
    <w:p w14:paraId="58894FE1" w14:textId="45DA6F93" w:rsidR="003453EA" w:rsidRDefault="003453EA" w:rsidP="003453EA">
      <w:pPr>
        <w:pStyle w:val="DPEASSINATURACARGOFUNOSETOR"/>
        <w:jc w:val="both"/>
      </w:pPr>
      <w:r w:rsidRPr="003453EA">
        <w:lastRenderedPageBreak/>
        <w:t xml:space="preserve">c) O prazo de validade da presente proposta será de 90 dias a partir da data da sessão </w:t>
      </w:r>
      <w:r w:rsidR="003363DC">
        <w:t xml:space="preserve">de abertura </w:t>
      </w:r>
      <w:r w:rsidRPr="003453EA">
        <w:t>do pregão eletrônico.</w:t>
      </w:r>
    </w:p>
    <w:p w14:paraId="1C4BA78D" w14:textId="77777777" w:rsidR="003453EA" w:rsidRDefault="003453EA" w:rsidP="003453EA">
      <w:pPr>
        <w:pStyle w:val="DPEASSINATURACARGOFUNOSETOR"/>
        <w:jc w:val="both"/>
      </w:pPr>
    </w:p>
    <w:p w14:paraId="28F66C8B" w14:textId="77777777" w:rsidR="003453EA" w:rsidRDefault="003453EA" w:rsidP="003453EA">
      <w:pPr>
        <w:pStyle w:val="DPEASSINATURACARGOFUNOSETOR"/>
        <w:jc w:val="both"/>
      </w:pPr>
    </w:p>
    <w:p w14:paraId="6ED45AB3" w14:textId="77777777" w:rsidR="003453EA" w:rsidRDefault="003453EA" w:rsidP="003453EA">
      <w:pPr>
        <w:pStyle w:val="PargrafodaLista"/>
        <w:ind w:left="360"/>
        <w:jc w:val="center"/>
      </w:pPr>
      <w:r>
        <w:t>Local e data: _____________, _____ de ____________de 20___.</w:t>
      </w:r>
    </w:p>
    <w:p w14:paraId="63A865C2" w14:textId="77777777" w:rsidR="003453EA" w:rsidRDefault="003453EA" w:rsidP="003453EA">
      <w:pPr>
        <w:pStyle w:val="PargrafodaLista"/>
        <w:ind w:left="360"/>
        <w:jc w:val="center"/>
      </w:pPr>
    </w:p>
    <w:p w14:paraId="4E54B07F" w14:textId="77777777" w:rsidR="003453EA" w:rsidRDefault="003453EA" w:rsidP="003453EA">
      <w:pPr>
        <w:pStyle w:val="PargrafodaLista"/>
        <w:ind w:left="360"/>
        <w:jc w:val="center"/>
      </w:pPr>
    </w:p>
    <w:p w14:paraId="2203DCFE" w14:textId="77777777" w:rsidR="003453EA" w:rsidRDefault="003453EA" w:rsidP="003453EA">
      <w:pPr>
        <w:pStyle w:val="PargrafodaLista"/>
        <w:ind w:left="360"/>
        <w:jc w:val="center"/>
      </w:pPr>
    </w:p>
    <w:p w14:paraId="6DBD5CB2" w14:textId="77777777" w:rsidR="003453EA" w:rsidRDefault="003453EA" w:rsidP="003453EA">
      <w:pPr>
        <w:pStyle w:val="PargrafodaLista"/>
        <w:ind w:left="360"/>
        <w:jc w:val="center"/>
      </w:pPr>
    </w:p>
    <w:p w14:paraId="149A005E" w14:textId="77777777" w:rsidR="003453EA" w:rsidRDefault="003453EA" w:rsidP="003453EA">
      <w:pPr>
        <w:pStyle w:val="PargrafodaLista"/>
        <w:ind w:left="360"/>
        <w:jc w:val="center"/>
      </w:pPr>
      <w:r>
        <w:t>_________________________________________</w:t>
      </w:r>
    </w:p>
    <w:p w14:paraId="629D9530" w14:textId="5741D4D8" w:rsidR="00DB4B86" w:rsidRDefault="003453EA" w:rsidP="00F5765D">
      <w:pPr>
        <w:pStyle w:val="PargrafodaLista"/>
        <w:ind w:left="360"/>
        <w:jc w:val="center"/>
      </w:pPr>
      <w:r>
        <w:t>Identificação e Assinatura do Representante Legal da Empresa Proponente</w:t>
      </w:r>
    </w:p>
    <w:sectPr w:rsidR="00DB4B86" w:rsidSect="00726A3E">
      <w:pgSz w:w="11906" w:h="16838"/>
      <w:pgMar w:top="851" w:right="1134" w:bottom="1134" w:left="1701" w:header="797" w:footer="6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ED6768" w14:textId="77777777" w:rsidR="00106CFC" w:rsidRDefault="00106CFC" w:rsidP="00083A30">
      <w:pPr>
        <w:spacing w:line="240" w:lineRule="auto"/>
      </w:pPr>
      <w:r>
        <w:separator/>
      </w:r>
    </w:p>
    <w:p w14:paraId="74A4F0F2" w14:textId="77777777" w:rsidR="00106CFC" w:rsidRDefault="00106CFC"/>
    <w:p w14:paraId="76BC70F7" w14:textId="77777777" w:rsidR="00106CFC" w:rsidRDefault="00106CFC" w:rsidP="009C2947"/>
    <w:p w14:paraId="3646BA14" w14:textId="77777777" w:rsidR="00106CFC" w:rsidRDefault="00106CFC"/>
  </w:endnote>
  <w:endnote w:type="continuationSeparator" w:id="0">
    <w:p w14:paraId="6311116E" w14:textId="77777777" w:rsidR="00106CFC" w:rsidRDefault="00106CFC" w:rsidP="00083A30">
      <w:pPr>
        <w:spacing w:line="240" w:lineRule="auto"/>
      </w:pPr>
      <w:r>
        <w:continuationSeparator/>
      </w:r>
    </w:p>
    <w:p w14:paraId="20D691CA" w14:textId="77777777" w:rsidR="00106CFC" w:rsidRDefault="00106CFC"/>
    <w:p w14:paraId="62A3AA47" w14:textId="77777777" w:rsidR="00106CFC" w:rsidRDefault="00106CFC" w:rsidP="009C2947"/>
    <w:p w14:paraId="3BC852F7" w14:textId="77777777" w:rsidR="00106CFC" w:rsidRDefault="00106C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C77DB8" w14:textId="77777777" w:rsidR="00106CFC" w:rsidRDefault="00106CFC" w:rsidP="00083A30">
      <w:pPr>
        <w:spacing w:line="240" w:lineRule="auto"/>
      </w:pPr>
      <w:r>
        <w:separator/>
      </w:r>
    </w:p>
    <w:p w14:paraId="602EE890" w14:textId="77777777" w:rsidR="00106CFC" w:rsidRDefault="00106CFC"/>
    <w:p w14:paraId="029CCBA9" w14:textId="77777777" w:rsidR="00106CFC" w:rsidRDefault="00106CFC" w:rsidP="009C2947"/>
    <w:p w14:paraId="543DC2B9" w14:textId="77777777" w:rsidR="00106CFC" w:rsidRDefault="00106CFC"/>
  </w:footnote>
  <w:footnote w:type="continuationSeparator" w:id="0">
    <w:p w14:paraId="7A3E438E" w14:textId="77777777" w:rsidR="00106CFC" w:rsidRDefault="00106CFC" w:rsidP="00083A30">
      <w:pPr>
        <w:spacing w:line="240" w:lineRule="auto"/>
      </w:pPr>
      <w:r>
        <w:continuationSeparator/>
      </w:r>
    </w:p>
    <w:p w14:paraId="41B2A0BD" w14:textId="77777777" w:rsidR="00106CFC" w:rsidRDefault="00106CFC"/>
    <w:p w14:paraId="7CCD39C4" w14:textId="77777777" w:rsidR="00106CFC" w:rsidRDefault="00106CFC" w:rsidP="009C2947"/>
    <w:p w14:paraId="682DFC80" w14:textId="77777777" w:rsidR="00106CFC" w:rsidRDefault="00106CFC"/>
  </w:footnote>
  <w:footnote w:id="1">
    <w:p w14:paraId="7C410041" w14:textId="09D689E7" w:rsidR="000008E3" w:rsidRPr="000008E3" w:rsidRDefault="000008E3" w:rsidP="000008E3">
      <w:pPr>
        <w:pStyle w:val="Ttulo3"/>
        <w:numPr>
          <w:ilvl w:val="0"/>
          <w:numId w:val="0"/>
        </w:numPr>
        <w:rPr>
          <w:sz w:val="20"/>
          <w:szCs w:val="20"/>
        </w:rPr>
      </w:pPr>
      <w:r w:rsidRPr="000008E3">
        <w:rPr>
          <w:rStyle w:val="Refdenotaderodap"/>
          <w:sz w:val="20"/>
          <w:szCs w:val="20"/>
        </w:rPr>
        <w:footnoteRef/>
      </w:r>
      <w:r w:rsidRPr="000008E3">
        <w:rPr>
          <w:sz w:val="20"/>
          <w:szCs w:val="20"/>
        </w:rPr>
        <w:t xml:space="preserve"> Obs.: A porcentagem de desconto sobre o valor unitário máximo do item deverá incidir de forma linear sobre os valores do prêmio e franquia, conforme se depreende dos itens 3.4.1, 3.4.2 e 3.4.3 do Termo de Referência.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EB18C"/>
    <w:lvl w:ilvl="0">
      <w:start w:val="1"/>
      <w:numFmt w:val="decimal"/>
      <w:pStyle w:val="Numerad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Arial Unicode MS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5A1D5308"/>
    <w:multiLevelType w:val="hybridMultilevel"/>
    <w:tmpl w:val="37A65A6E"/>
    <w:lvl w:ilvl="0" w:tplc="ACC6BBEC">
      <w:start w:val="1"/>
      <w:numFmt w:val="upperRoman"/>
      <w:pStyle w:val="DPETTULOANEXO"/>
      <w:suff w:val="nothing"/>
      <w:lvlText w:val="ANEXO %1 - "/>
      <w:lvlJc w:val="right"/>
      <w:pPr>
        <w:ind w:left="0" w:firstLine="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4649F6"/>
    <w:multiLevelType w:val="multilevel"/>
    <w:tmpl w:val="CDD6FF3E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Arial" w:hAnsi="Arial" w:cs="Arial" w:hint="default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63F31AE8"/>
    <w:multiLevelType w:val="multilevel"/>
    <w:tmpl w:val="912EF5F2"/>
    <w:lvl w:ilvl="0">
      <w:start w:val="1"/>
      <w:numFmt w:val="decimal"/>
      <w:pStyle w:val="Ttulo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Ttulo2"/>
      <w:suff w:val="space"/>
      <w:lvlText w:val="%1.%2."/>
      <w:lvlJc w:val="left"/>
      <w:pPr>
        <w:ind w:left="6947" w:firstLine="0"/>
      </w:pPr>
      <w:rPr>
        <w:rFonts w:ascii="Arial" w:hAnsi="Arial" w:cs="Arial" w:hint="default"/>
        <w:sz w:val="24"/>
        <w:szCs w:val="24"/>
      </w:rPr>
    </w:lvl>
    <w:lvl w:ilvl="2">
      <w:start w:val="1"/>
      <w:numFmt w:val="decimal"/>
      <w:pStyle w:val="Ttulo3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pStyle w:val="Ttulo4"/>
      <w:suff w:val="space"/>
      <w:lvlText w:val="%1.%2.%3.%4."/>
      <w:lvlJc w:val="left"/>
      <w:pPr>
        <w:ind w:left="852" w:firstLine="0"/>
      </w:pPr>
      <w:rPr>
        <w:rFonts w:hint="default"/>
      </w:rPr>
    </w:lvl>
    <w:lvl w:ilvl="4">
      <w:start w:val="1"/>
      <w:numFmt w:val="decimal"/>
      <w:pStyle w:val="Ttulo5"/>
      <w:suff w:val="space"/>
      <w:lvlText w:val="%1.%2.%3.%4.%5."/>
      <w:lvlJc w:val="left"/>
      <w:pPr>
        <w:ind w:left="2126" w:firstLine="0"/>
      </w:pPr>
    </w:lvl>
    <w:lvl w:ilvl="5">
      <w:start w:val="1"/>
      <w:numFmt w:val="decimal"/>
      <w:pStyle w:val="Ttulo6"/>
      <w:suff w:val="space"/>
      <w:lvlText w:val="%1.%2.%3.%4.%5.%6."/>
      <w:lvlJc w:val="left"/>
      <w:pPr>
        <w:ind w:left="2835" w:firstLine="0"/>
      </w:pPr>
      <w:rPr>
        <w:rFonts w:hint="default"/>
      </w:rPr>
    </w:lvl>
    <w:lvl w:ilvl="6">
      <w:start w:val="1"/>
      <w:numFmt w:val="decimal"/>
      <w:pStyle w:val="Ttulo7"/>
      <w:suff w:val="space"/>
      <w:lvlText w:val="%1.%2.%3.%4.%5.%6.%7."/>
      <w:lvlJc w:val="left"/>
      <w:pPr>
        <w:ind w:left="-32766" w:hanging="29226"/>
      </w:pPr>
      <w:rPr>
        <w:rFonts w:hint="default"/>
      </w:rPr>
    </w:lvl>
    <w:lvl w:ilvl="7">
      <w:start w:val="1"/>
      <w:numFmt w:val="decimal"/>
      <w:pStyle w:val="Ttulo8"/>
      <w:suff w:val="space"/>
      <w:lvlText w:val="%1.%2.%3.%4.%5.%6.%7.%8."/>
      <w:lvlJc w:val="left"/>
      <w:pPr>
        <w:ind w:left="4253" w:firstLine="0"/>
      </w:pPr>
      <w:rPr>
        <w:rFonts w:hint="default"/>
      </w:rPr>
    </w:lvl>
    <w:lvl w:ilvl="8">
      <w:start w:val="1"/>
      <w:numFmt w:val="decimal"/>
      <w:pStyle w:val="Ttulo9"/>
      <w:suff w:val="space"/>
      <w:lvlText w:val="%1.%2.%3.%4.%5.%6.%7.%8.%9."/>
      <w:lvlJc w:val="left"/>
      <w:pPr>
        <w:ind w:left="4961" w:firstLine="0"/>
      </w:pPr>
      <w:rPr>
        <w:rFonts w:hint="default"/>
      </w:rPr>
    </w:lvl>
  </w:abstractNum>
  <w:num w:numId="1" w16cid:durableId="253394377">
    <w:abstractNumId w:val="4"/>
  </w:num>
  <w:num w:numId="2" w16cid:durableId="1886403933">
    <w:abstractNumId w:val="2"/>
  </w:num>
  <w:num w:numId="3" w16cid:durableId="883522194">
    <w:abstractNumId w:val="3"/>
  </w:num>
  <w:num w:numId="4" w16cid:durableId="811099716">
    <w:abstractNumId w:val="0"/>
  </w:num>
  <w:num w:numId="5" w16cid:durableId="1799756770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en-US" w:vendorID="64" w:dllVersion="0" w:nlCheck="1" w:checkStyle="0"/>
  <w:activeWritingStyle w:appName="MSWord" w:lang="pt-BR" w:vendorID="64" w:dllVersion="4096" w:nlCheck="1" w:checkStyle="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128F"/>
    <w:rsid w:val="000008E3"/>
    <w:rsid w:val="000058A0"/>
    <w:rsid w:val="00010242"/>
    <w:rsid w:val="00010434"/>
    <w:rsid w:val="00010DA7"/>
    <w:rsid w:val="00012587"/>
    <w:rsid w:val="00012844"/>
    <w:rsid w:val="00012B8E"/>
    <w:rsid w:val="00015165"/>
    <w:rsid w:val="00015A28"/>
    <w:rsid w:val="00016CC7"/>
    <w:rsid w:val="00017119"/>
    <w:rsid w:val="0001715D"/>
    <w:rsid w:val="000171EA"/>
    <w:rsid w:val="000204B3"/>
    <w:rsid w:val="00022368"/>
    <w:rsid w:val="00022A6C"/>
    <w:rsid w:val="0002363D"/>
    <w:rsid w:val="00023C11"/>
    <w:rsid w:val="00023C41"/>
    <w:rsid w:val="00025ACF"/>
    <w:rsid w:val="000269F2"/>
    <w:rsid w:val="00027E3E"/>
    <w:rsid w:val="000317AE"/>
    <w:rsid w:val="00031D47"/>
    <w:rsid w:val="00031DF6"/>
    <w:rsid w:val="000351C0"/>
    <w:rsid w:val="00036EAB"/>
    <w:rsid w:val="00037DF7"/>
    <w:rsid w:val="00041B80"/>
    <w:rsid w:val="00042033"/>
    <w:rsid w:val="00042BA7"/>
    <w:rsid w:val="00044613"/>
    <w:rsid w:val="00044C4B"/>
    <w:rsid w:val="000456E8"/>
    <w:rsid w:val="00046D50"/>
    <w:rsid w:val="000479CA"/>
    <w:rsid w:val="00047A96"/>
    <w:rsid w:val="000542D3"/>
    <w:rsid w:val="00054E7C"/>
    <w:rsid w:val="00055A68"/>
    <w:rsid w:val="00055A85"/>
    <w:rsid w:val="0006268A"/>
    <w:rsid w:val="00065A51"/>
    <w:rsid w:val="00070FF1"/>
    <w:rsid w:val="000710B0"/>
    <w:rsid w:val="000724BC"/>
    <w:rsid w:val="00074662"/>
    <w:rsid w:val="00074B54"/>
    <w:rsid w:val="000753D2"/>
    <w:rsid w:val="00076F82"/>
    <w:rsid w:val="00082CDA"/>
    <w:rsid w:val="00083A30"/>
    <w:rsid w:val="00084EB1"/>
    <w:rsid w:val="0008694C"/>
    <w:rsid w:val="000878D6"/>
    <w:rsid w:val="00091B7E"/>
    <w:rsid w:val="00092F4D"/>
    <w:rsid w:val="000930C0"/>
    <w:rsid w:val="0009395C"/>
    <w:rsid w:val="0009527F"/>
    <w:rsid w:val="00096666"/>
    <w:rsid w:val="00096F08"/>
    <w:rsid w:val="00097BDC"/>
    <w:rsid w:val="00097E3F"/>
    <w:rsid w:val="000A08C7"/>
    <w:rsid w:val="000A1F4B"/>
    <w:rsid w:val="000A2866"/>
    <w:rsid w:val="000A36C2"/>
    <w:rsid w:val="000A429F"/>
    <w:rsid w:val="000A44D7"/>
    <w:rsid w:val="000A47F3"/>
    <w:rsid w:val="000A7020"/>
    <w:rsid w:val="000B0974"/>
    <w:rsid w:val="000B1B30"/>
    <w:rsid w:val="000B5668"/>
    <w:rsid w:val="000C1E7A"/>
    <w:rsid w:val="000C1F4C"/>
    <w:rsid w:val="000C4589"/>
    <w:rsid w:val="000C567F"/>
    <w:rsid w:val="000C641C"/>
    <w:rsid w:val="000D0961"/>
    <w:rsid w:val="000D0F9F"/>
    <w:rsid w:val="000D1106"/>
    <w:rsid w:val="000D1C55"/>
    <w:rsid w:val="000D49ED"/>
    <w:rsid w:val="000D6E14"/>
    <w:rsid w:val="000E0348"/>
    <w:rsid w:val="000E2299"/>
    <w:rsid w:val="000E284B"/>
    <w:rsid w:val="000E743E"/>
    <w:rsid w:val="000F080D"/>
    <w:rsid w:val="000F082F"/>
    <w:rsid w:val="000F2238"/>
    <w:rsid w:val="000F78FA"/>
    <w:rsid w:val="00101555"/>
    <w:rsid w:val="00105659"/>
    <w:rsid w:val="001064F4"/>
    <w:rsid w:val="00106CFC"/>
    <w:rsid w:val="001077D7"/>
    <w:rsid w:val="00111E7C"/>
    <w:rsid w:val="00112079"/>
    <w:rsid w:val="0011247C"/>
    <w:rsid w:val="00112C40"/>
    <w:rsid w:val="00114799"/>
    <w:rsid w:val="001152A9"/>
    <w:rsid w:val="00115542"/>
    <w:rsid w:val="0012060B"/>
    <w:rsid w:val="001222E9"/>
    <w:rsid w:val="00123977"/>
    <w:rsid w:val="00127C3D"/>
    <w:rsid w:val="00130BE4"/>
    <w:rsid w:val="00131C6C"/>
    <w:rsid w:val="00132D35"/>
    <w:rsid w:val="00133CBE"/>
    <w:rsid w:val="00134A17"/>
    <w:rsid w:val="00136799"/>
    <w:rsid w:val="00136E8A"/>
    <w:rsid w:val="00137CDE"/>
    <w:rsid w:val="00140218"/>
    <w:rsid w:val="00142121"/>
    <w:rsid w:val="00142424"/>
    <w:rsid w:val="00143506"/>
    <w:rsid w:val="00145D3A"/>
    <w:rsid w:val="0014773B"/>
    <w:rsid w:val="00147E5F"/>
    <w:rsid w:val="00150F3B"/>
    <w:rsid w:val="0015301D"/>
    <w:rsid w:val="001546C3"/>
    <w:rsid w:val="0015617F"/>
    <w:rsid w:val="001568C8"/>
    <w:rsid w:val="00156CBF"/>
    <w:rsid w:val="00157F8E"/>
    <w:rsid w:val="001600F2"/>
    <w:rsid w:val="00162886"/>
    <w:rsid w:val="0016509D"/>
    <w:rsid w:val="001714A8"/>
    <w:rsid w:val="00172A56"/>
    <w:rsid w:val="00173C9E"/>
    <w:rsid w:val="00175C41"/>
    <w:rsid w:val="001777F9"/>
    <w:rsid w:val="00177C68"/>
    <w:rsid w:val="001849A4"/>
    <w:rsid w:val="00184C49"/>
    <w:rsid w:val="001866DA"/>
    <w:rsid w:val="001867EB"/>
    <w:rsid w:val="001876E7"/>
    <w:rsid w:val="001936F2"/>
    <w:rsid w:val="00195518"/>
    <w:rsid w:val="00195545"/>
    <w:rsid w:val="00196E0F"/>
    <w:rsid w:val="001A052E"/>
    <w:rsid w:val="001A0534"/>
    <w:rsid w:val="001A473C"/>
    <w:rsid w:val="001A473E"/>
    <w:rsid w:val="001A4847"/>
    <w:rsid w:val="001A5FB3"/>
    <w:rsid w:val="001A6E94"/>
    <w:rsid w:val="001A75D1"/>
    <w:rsid w:val="001A79CF"/>
    <w:rsid w:val="001B11F5"/>
    <w:rsid w:val="001B2875"/>
    <w:rsid w:val="001B35D1"/>
    <w:rsid w:val="001B3E03"/>
    <w:rsid w:val="001B4881"/>
    <w:rsid w:val="001B4F7B"/>
    <w:rsid w:val="001B53C2"/>
    <w:rsid w:val="001B5AE3"/>
    <w:rsid w:val="001B710C"/>
    <w:rsid w:val="001C0BDD"/>
    <w:rsid w:val="001C175E"/>
    <w:rsid w:val="001C2B7E"/>
    <w:rsid w:val="001C31BD"/>
    <w:rsid w:val="001D138E"/>
    <w:rsid w:val="001D3657"/>
    <w:rsid w:val="001D48D8"/>
    <w:rsid w:val="001D4D74"/>
    <w:rsid w:val="001D587C"/>
    <w:rsid w:val="001D6DE0"/>
    <w:rsid w:val="001D73CC"/>
    <w:rsid w:val="001E239F"/>
    <w:rsid w:val="001E350F"/>
    <w:rsid w:val="001E490D"/>
    <w:rsid w:val="001E60C6"/>
    <w:rsid w:val="001E7C22"/>
    <w:rsid w:val="001F05CE"/>
    <w:rsid w:val="001F26BE"/>
    <w:rsid w:val="001F4DFF"/>
    <w:rsid w:val="001F6669"/>
    <w:rsid w:val="00200B55"/>
    <w:rsid w:val="00203519"/>
    <w:rsid w:val="002041F9"/>
    <w:rsid w:val="00205192"/>
    <w:rsid w:val="00205CDE"/>
    <w:rsid w:val="00205E0A"/>
    <w:rsid w:val="00206569"/>
    <w:rsid w:val="0020682C"/>
    <w:rsid w:val="00207223"/>
    <w:rsid w:val="00207EFF"/>
    <w:rsid w:val="00207F96"/>
    <w:rsid w:val="0021314F"/>
    <w:rsid w:val="002160E0"/>
    <w:rsid w:val="00216124"/>
    <w:rsid w:val="0022022C"/>
    <w:rsid w:val="0022184F"/>
    <w:rsid w:val="00222AA4"/>
    <w:rsid w:val="00224B34"/>
    <w:rsid w:val="00224FC5"/>
    <w:rsid w:val="002254A3"/>
    <w:rsid w:val="00225A7E"/>
    <w:rsid w:val="00227232"/>
    <w:rsid w:val="00232A14"/>
    <w:rsid w:val="00233568"/>
    <w:rsid w:val="00233BFE"/>
    <w:rsid w:val="00235EB8"/>
    <w:rsid w:val="00236271"/>
    <w:rsid w:val="00236916"/>
    <w:rsid w:val="00237889"/>
    <w:rsid w:val="0024048C"/>
    <w:rsid w:val="00242436"/>
    <w:rsid w:val="00243646"/>
    <w:rsid w:val="002439D4"/>
    <w:rsid w:val="00245E7D"/>
    <w:rsid w:val="00247BDE"/>
    <w:rsid w:val="00247E0D"/>
    <w:rsid w:val="00251D66"/>
    <w:rsid w:val="00252798"/>
    <w:rsid w:val="002552CD"/>
    <w:rsid w:val="00257913"/>
    <w:rsid w:val="00257D7F"/>
    <w:rsid w:val="0026027C"/>
    <w:rsid w:val="002607DE"/>
    <w:rsid w:val="0026145F"/>
    <w:rsid w:val="00263300"/>
    <w:rsid w:val="002636B8"/>
    <w:rsid w:val="002677AC"/>
    <w:rsid w:val="00267AE6"/>
    <w:rsid w:val="0027213D"/>
    <w:rsid w:val="00273402"/>
    <w:rsid w:val="002776E1"/>
    <w:rsid w:val="00280048"/>
    <w:rsid w:val="002808CA"/>
    <w:rsid w:val="00282178"/>
    <w:rsid w:val="0028224B"/>
    <w:rsid w:val="00282503"/>
    <w:rsid w:val="00282654"/>
    <w:rsid w:val="00284F1F"/>
    <w:rsid w:val="00285BDA"/>
    <w:rsid w:val="00286BF3"/>
    <w:rsid w:val="00290D5E"/>
    <w:rsid w:val="00294ED1"/>
    <w:rsid w:val="00295D4D"/>
    <w:rsid w:val="0029609B"/>
    <w:rsid w:val="002A2C0E"/>
    <w:rsid w:val="002A4FF7"/>
    <w:rsid w:val="002A5372"/>
    <w:rsid w:val="002A6D01"/>
    <w:rsid w:val="002A732A"/>
    <w:rsid w:val="002A792E"/>
    <w:rsid w:val="002A79FD"/>
    <w:rsid w:val="002B0DB0"/>
    <w:rsid w:val="002B3122"/>
    <w:rsid w:val="002B3D37"/>
    <w:rsid w:val="002B48F3"/>
    <w:rsid w:val="002B4F0B"/>
    <w:rsid w:val="002B52E4"/>
    <w:rsid w:val="002B5886"/>
    <w:rsid w:val="002B5A60"/>
    <w:rsid w:val="002B5A92"/>
    <w:rsid w:val="002B6F97"/>
    <w:rsid w:val="002B7E72"/>
    <w:rsid w:val="002C0473"/>
    <w:rsid w:val="002C0875"/>
    <w:rsid w:val="002C128C"/>
    <w:rsid w:val="002C2C5E"/>
    <w:rsid w:val="002C3166"/>
    <w:rsid w:val="002C376C"/>
    <w:rsid w:val="002C3D40"/>
    <w:rsid w:val="002C416C"/>
    <w:rsid w:val="002C6ED3"/>
    <w:rsid w:val="002C786B"/>
    <w:rsid w:val="002C788B"/>
    <w:rsid w:val="002D17EB"/>
    <w:rsid w:val="002D4186"/>
    <w:rsid w:val="002D5731"/>
    <w:rsid w:val="002D6093"/>
    <w:rsid w:val="002D6140"/>
    <w:rsid w:val="002E2A9B"/>
    <w:rsid w:val="002E3675"/>
    <w:rsid w:val="002E3EC9"/>
    <w:rsid w:val="002F37DA"/>
    <w:rsid w:val="002F424F"/>
    <w:rsid w:val="002F6AB0"/>
    <w:rsid w:val="002F7DE2"/>
    <w:rsid w:val="003014D5"/>
    <w:rsid w:val="003071B4"/>
    <w:rsid w:val="00312BCB"/>
    <w:rsid w:val="00314421"/>
    <w:rsid w:val="00315750"/>
    <w:rsid w:val="00315BAD"/>
    <w:rsid w:val="00316B1A"/>
    <w:rsid w:val="00316DC2"/>
    <w:rsid w:val="0032095F"/>
    <w:rsid w:val="00320E22"/>
    <w:rsid w:val="00322F14"/>
    <w:rsid w:val="003242A6"/>
    <w:rsid w:val="003245F2"/>
    <w:rsid w:val="00324CEC"/>
    <w:rsid w:val="00325710"/>
    <w:rsid w:val="0032766A"/>
    <w:rsid w:val="00331C36"/>
    <w:rsid w:val="00333CDF"/>
    <w:rsid w:val="00333F76"/>
    <w:rsid w:val="0033586A"/>
    <w:rsid w:val="003363DC"/>
    <w:rsid w:val="00337257"/>
    <w:rsid w:val="003379C0"/>
    <w:rsid w:val="003417A9"/>
    <w:rsid w:val="00344C2F"/>
    <w:rsid w:val="003453EA"/>
    <w:rsid w:val="0035203E"/>
    <w:rsid w:val="00354293"/>
    <w:rsid w:val="00354304"/>
    <w:rsid w:val="00354C81"/>
    <w:rsid w:val="00355731"/>
    <w:rsid w:val="00360865"/>
    <w:rsid w:val="003616DA"/>
    <w:rsid w:val="00363FFF"/>
    <w:rsid w:val="00364397"/>
    <w:rsid w:val="00365BB5"/>
    <w:rsid w:val="00367A2F"/>
    <w:rsid w:val="003700E1"/>
    <w:rsid w:val="00370CF0"/>
    <w:rsid w:val="00372A72"/>
    <w:rsid w:val="003743F1"/>
    <w:rsid w:val="00374B09"/>
    <w:rsid w:val="00374D86"/>
    <w:rsid w:val="0037571A"/>
    <w:rsid w:val="00377222"/>
    <w:rsid w:val="0037729C"/>
    <w:rsid w:val="0038043C"/>
    <w:rsid w:val="00380D2E"/>
    <w:rsid w:val="0038311B"/>
    <w:rsid w:val="00383357"/>
    <w:rsid w:val="003920C1"/>
    <w:rsid w:val="003947B3"/>
    <w:rsid w:val="0039492F"/>
    <w:rsid w:val="003956D7"/>
    <w:rsid w:val="003A5089"/>
    <w:rsid w:val="003B36C5"/>
    <w:rsid w:val="003B5DC0"/>
    <w:rsid w:val="003B67E9"/>
    <w:rsid w:val="003C011B"/>
    <w:rsid w:val="003C5634"/>
    <w:rsid w:val="003C5735"/>
    <w:rsid w:val="003D148A"/>
    <w:rsid w:val="003D410A"/>
    <w:rsid w:val="003D42B9"/>
    <w:rsid w:val="003D47FF"/>
    <w:rsid w:val="003D6842"/>
    <w:rsid w:val="003D74E8"/>
    <w:rsid w:val="003E14B1"/>
    <w:rsid w:val="003E1A04"/>
    <w:rsid w:val="003E3446"/>
    <w:rsid w:val="003E37FE"/>
    <w:rsid w:val="003E43D5"/>
    <w:rsid w:val="003E4F79"/>
    <w:rsid w:val="003E60A9"/>
    <w:rsid w:val="003F04EC"/>
    <w:rsid w:val="003F262F"/>
    <w:rsid w:val="003F2ADE"/>
    <w:rsid w:val="003F3F22"/>
    <w:rsid w:val="003F4985"/>
    <w:rsid w:val="003F6609"/>
    <w:rsid w:val="003F7BEE"/>
    <w:rsid w:val="004035C5"/>
    <w:rsid w:val="00403AE1"/>
    <w:rsid w:val="00403AEC"/>
    <w:rsid w:val="00403C58"/>
    <w:rsid w:val="004048B0"/>
    <w:rsid w:val="004061C0"/>
    <w:rsid w:val="00406678"/>
    <w:rsid w:val="00410846"/>
    <w:rsid w:val="0041168A"/>
    <w:rsid w:val="004123C0"/>
    <w:rsid w:val="00414863"/>
    <w:rsid w:val="00414D35"/>
    <w:rsid w:val="004159FB"/>
    <w:rsid w:val="00416C48"/>
    <w:rsid w:val="00417AC7"/>
    <w:rsid w:val="00421273"/>
    <w:rsid w:val="00421394"/>
    <w:rsid w:val="00423F5F"/>
    <w:rsid w:val="0042598C"/>
    <w:rsid w:val="00427533"/>
    <w:rsid w:val="0042785A"/>
    <w:rsid w:val="00431330"/>
    <w:rsid w:val="00431F7E"/>
    <w:rsid w:val="004339A9"/>
    <w:rsid w:val="00434E52"/>
    <w:rsid w:val="00436338"/>
    <w:rsid w:val="00436A2F"/>
    <w:rsid w:val="00437818"/>
    <w:rsid w:val="00440C19"/>
    <w:rsid w:val="00442D15"/>
    <w:rsid w:val="00444360"/>
    <w:rsid w:val="00444C84"/>
    <w:rsid w:val="00452212"/>
    <w:rsid w:val="0045335C"/>
    <w:rsid w:val="00456C1E"/>
    <w:rsid w:val="0045722D"/>
    <w:rsid w:val="00461707"/>
    <w:rsid w:val="0046402D"/>
    <w:rsid w:val="0046618A"/>
    <w:rsid w:val="004702CC"/>
    <w:rsid w:val="00470A46"/>
    <w:rsid w:val="00471EE7"/>
    <w:rsid w:val="00472001"/>
    <w:rsid w:val="0047283B"/>
    <w:rsid w:val="00473E84"/>
    <w:rsid w:val="00482F72"/>
    <w:rsid w:val="00483B33"/>
    <w:rsid w:val="004852E8"/>
    <w:rsid w:val="004853B5"/>
    <w:rsid w:val="004912C4"/>
    <w:rsid w:val="00491ABB"/>
    <w:rsid w:val="00491EB2"/>
    <w:rsid w:val="004920AA"/>
    <w:rsid w:val="004921AF"/>
    <w:rsid w:val="004926E1"/>
    <w:rsid w:val="004936B1"/>
    <w:rsid w:val="00493D3D"/>
    <w:rsid w:val="004940EC"/>
    <w:rsid w:val="00494B1A"/>
    <w:rsid w:val="004A0543"/>
    <w:rsid w:val="004A0C02"/>
    <w:rsid w:val="004A26EC"/>
    <w:rsid w:val="004A6445"/>
    <w:rsid w:val="004B018C"/>
    <w:rsid w:val="004B1BC2"/>
    <w:rsid w:val="004C0B48"/>
    <w:rsid w:val="004C127D"/>
    <w:rsid w:val="004C1356"/>
    <w:rsid w:val="004C13F9"/>
    <w:rsid w:val="004C2659"/>
    <w:rsid w:val="004C2F51"/>
    <w:rsid w:val="004D4992"/>
    <w:rsid w:val="004D6472"/>
    <w:rsid w:val="004D68E8"/>
    <w:rsid w:val="004D6BE3"/>
    <w:rsid w:val="004D7028"/>
    <w:rsid w:val="004E24AA"/>
    <w:rsid w:val="004E29F0"/>
    <w:rsid w:val="004E332F"/>
    <w:rsid w:val="004E38CA"/>
    <w:rsid w:val="004E4CB2"/>
    <w:rsid w:val="004E650D"/>
    <w:rsid w:val="004E66F2"/>
    <w:rsid w:val="004F1870"/>
    <w:rsid w:val="004F263F"/>
    <w:rsid w:val="004F592A"/>
    <w:rsid w:val="004F5C67"/>
    <w:rsid w:val="00500C24"/>
    <w:rsid w:val="00502414"/>
    <w:rsid w:val="00503186"/>
    <w:rsid w:val="00506233"/>
    <w:rsid w:val="00506458"/>
    <w:rsid w:val="00507D08"/>
    <w:rsid w:val="00507E71"/>
    <w:rsid w:val="00516CB8"/>
    <w:rsid w:val="00520A31"/>
    <w:rsid w:val="005217BF"/>
    <w:rsid w:val="00521C6A"/>
    <w:rsid w:val="00527EA4"/>
    <w:rsid w:val="00531B5E"/>
    <w:rsid w:val="0053669F"/>
    <w:rsid w:val="00536B0A"/>
    <w:rsid w:val="0053736B"/>
    <w:rsid w:val="00541A6C"/>
    <w:rsid w:val="0054296C"/>
    <w:rsid w:val="00542EF5"/>
    <w:rsid w:val="005433E2"/>
    <w:rsid w:val="00543475"/>
    <w:rsid w:val="0054351E"/>
    <w:rsid w:val="005479E0"/>
    <w:rsid w:val="005506A2"/>
    <w:rsid w:val="00550FF6"/>
    <w:rsid w:val="005517F0"/>
    <w:rsid w:val="00553100"/>
    <w:rsid w:val="0056093B"/>
    <w:rsid w:val="00560EC2"/>
    <w:rsid w:val="00560FD6"/>
    <w:rsid w:val="00562CBA"/>
    <w:rsid w:val="00563458"/>
    <w:rsid w:val="0056452E"/>
    <w:rsid w:val="00564927"/>
    <w:rsid w:val="00567344"/>
    <w:rsid w:val="00567BEB"/>
    <w:rsid w:val="00567EE1"/>
    <w:rsid w:val="00571815"/>
    <w:rsid w:val="00572E3A"/>
    <w:rsid w:val="00574367"/>
    <w:rsid w:val="00574426"/>
    <w:rsid w:val="00576860"/>
    <w:rsid w:val="00582587"/>
    <w:rsid w:val="005826A4"/>
    <w:rsid w:val="005826EF"/>
    <w:rsid w:val="00584563"/>
    <w:rsid w:val="005846CE"/>
    <w:rsid w:val="0058505F"/>
    <w:rsid w:val="0058518E"/>
    <w:rsid w:val="0058595D"/>
    <w:rsid w:val="00591154"/>
    <w:rsid w:val="00592ED8"/>
    <w:rsid w:val="00597990"/>
    <w:rsid w:val="00597EBE"/>
    <w:rsid w:val="005A05DB"/>
    <w:rsid w:val="005A126B"/>
    <w:rsid w:val="005A1405"/>
    <w:rsid w:val="005A1F36"/>
    <w:rsid w:val="005A373E"/>
    <w:rsid w:val="005A441B"/>
    <w:rsid w:val="005A5F57"/>
    <w:rsid w:val="005B0288"/>
    <w:rsid w:val="005B1243"/>
    <w:rsid w:val="005B1998"/>
    <w:rsid w:val="005B2B32"/>
    <w:rsid w:val="005B3488"/>
    <w:rsid w:val="005B4189"/>
    <w:rsid w:val="005B45F5"/>
    <w:rsid w:val="005B529B"/>
    <w:rsid w:val="005C07E1"/>
    <w:rsid w:val="005C27BE"/>
    <w:rsid w:val="005C319C"/>
    <w:rsid w:val="005C3CF4"/>
    <w:rsid w:val="005C667C"/>
    <w:rsid w:val="005C704E"/>
    <w:rsid w:val="005C773F"/>
    <w:rsid w:val="005C7E83"/>
    <w:rsid w:val="005D1EAC"/>
    <w:rsid w:val="005D1F1D"/>
    <w:rsid w:val="005D1FFA"/>
    <w:rsid w:val="005D32B2"/>
    <w:rsid w:val="005D3C27"/>
    <w:rsid w:val="005D51E2"/>
    <w:rsid w:val="005D64C1"/>
    <w:rsid w:val="005D6EF1"/>
    <w:rsid w:val="005D772B"/>
    <w:rsid w:val="005E088E"/>
    <w:rsid w:val="005E1D3D"/>
    <w:rsid w:val="005E20C3"/>
    <w:rsid w:val="005E273E"/>
    <w:rsid w:val="005F0117"/>
    <w:rsid w:val="005F0954"/>
    <w:rsid w:val="005F1646"/>
    <w:rsid w:val="005F2239"/>
    <w:rsid w:val="005F38F3"/>
    <w:rsid w:val="005F430E"/>
    <w:rsid w:val="005F5114"/>
    <w:rsid w:val="005F52C2"/>
    <w:rsid w:val="005F563B"/>
    <w:rsid w:val="006010A2"/>
    <w:rsid w:val="006018BC"/>
    <w:rsid w:val="00601BB0"/>
    <w:rsid w:val="00602A8C"/>
    <w:rsid w:val="00604219"/>
    <w:rsid w:val="00604D9B"/>
    <w:rsid w:val="00605A30"/>
    <w:rsid w:val="00605E99"/>
    <w:rsid w:val="00606C27"/>
    <w:rsid w:val="00607A1B"/>
    <w:rsid w:val="00610D8C"/>
    <w:rsid w:val="0061212D"/>
    <w:rsid w:val="0061213D"/>
    <w:rsid w:val="0061305A"/>
    <w:rsid w:val="006130F6"/>
    <w:rsid w:val="0061434A"/>
    <w:rsid w:val="0061541F"/>
    <w:rsid w:val="00615FBC"/>
    <w:rsid w:val="00616FE8"/>
    <w:rsid w:val="0061792E"/>
    <w:rsid w:val="006200AC"/>
    <w:rsid w:val="00624672"/>
    <w:rsid w:val="00625309"/>
    <w:rsid w:val="006260EB"/>
    <w:rsid w:val="006319FB"/>
    <w:rsid w:val="006331B3"/>
    <w:rsid w:val="00633DC6"/>
    <w:rsid w:val="00636DEE"/>
    <w:rsid w:val="0064248C"/>
    <w:rsid w:val="00642A79"/>
    <w:rsid w:val="0064381F"/>
    <w:rsid w:val="00644C1C"/>
    <w:rsid w:val="0065082B"/>
    <w:rsid w:val="0065107A"/>
    <w:rsid w:val="00652279"/>
    <w:rsid w:val="006529D8"/>
    <w:rsid w:val="0065375D"/>
    <w:rsid w:val="0065388E"/>
    <w:rsid w:val="0065674F"/>
    <w:rsid w:val="0065698C"/>
    <w:rsid w:val="006569B5"/>
    <w:rsid w:val="00660EA4"/>
    <w:rsid w:val="00662D25"/>
    <w:rsid w:val="00666EDB"/>
    <w:rsid w:val="006679EB"/>
    <w:rsid w:val="00670E20"/>
    <w:rsid w:val="00672915"/>
    <w:rsid w:val="006750E3"/>
    <w:rsid w:val="00675535"/>
    <w:rsid w:val="0067643A"/>
    <w:rsid w:val="00676801"/>
    <w:rsid w:val="00682E03"/>
    <w:rsid w:val="006842EE"/>
    <w:rsid w:val="00684ACB"/>
    <w:rsid w:val="00684E0E"/>
    <w:rsid w:val="006862A2"/>
    <w:rsid w:val="00686A18"/>
    <w:rsid w:val="00687EB3"/>
    <w:rsid w:val="0069249B"/>
    <w:rsid w:val="00695EE8"/>
    <w:rsid w:val="00696136"/>
    <w:rsid w:val="006970C5"/>
    <w:rsid w:val="006A0362"/>
    <w:rsid w:val="006A2F8F"/>
    <w:rsid w:val="006A3899"/>
    <w:rsid w:val="006A4622"/>
    <w:rsid w:val="006A5FE4"/>
    <w:rsid w:val="006A6068"/>
    <w:rsid w:val="006B3C37"/>
    <w:rsid w:val="006B44DE"/>
    <w:rsid w:val="006B4A86"/>
    <w:rsid w:val="006B4C2D"/>
    <w:rsid w:val="006B55CE"/>
    <w:rsid w:val="006B6841"/>
    <w:rsid w:val="006B7931"/>
    <w:rsid w:val="006C04E3"/>
    <w:rsid w:val="006C128F"/>
    <w:rsid w:val="006C3E75"/>
    <w:rsid w:val="006C4E29"/>
    <w:rsid w:val="006C585E"/>
    <w:rsid w:val="006C5EC3"/>
    <w:rsid w:val="006C60C0"/>
    <w:rsid w:val="006C6D20"/>
    <w:rsid w:val="006C73F5"/>
    <w:rsid w:val="006D1276"/>
    <w:rsid w:val="006D338F"/>
    <w:rsid w:val="006D60A9"/>
    <w:rsid w:val="006E0098"/>
    <w:rsid w:val="006E0208"/>
    <w:rsid w:val="006E37E5"/>
    <w:rsid w:val="006E5655"/>
    <w:rsid w:val="006E6047"/>
    <w:rsid w:val="006E6C69"/>
    <w:rsid w:val="006F0A99"/>
    <w:rsid w:val="006F2BD1"/>
    <w:rsid w:val="006F4A5A"/>
    <w:rsid w:val="006F629A"/>
    <w:rsid w:val="00700851"/>
    <w:rsid w:val="00705122"/>
    <w:rsid w:val="00705FAE"/>
    <w:rsid w:val="00710101"/>
    <w:rsid w:val="00712EB9"/>
    <w:rsid w:val="00712F14"/>
    <w:rsid w:val="00714418"/>
    <w:rsid w:val="00714A1C"/>
    <w:rsid w:val="00714BC3"/>
    <w:rsid w:val="0071690E"/>
    <w:rsid w:val="00717DA7"/>
    <w:rsid w:val="00721791"/>
    <w:rsid w:val="007223F0"/>
    <w:rsid w:val="00722682"/>
    <w:rsid w:val="00724BFD"/>
    <w:rsid w:val="0072546B"/>
    <w:rsid w:val="00726A3E"/>
    <w:rsid w:val="0072715B"/>
    <w:rsid w:val="0073122A"/>
    <w:rsid w:val="007331DD"/>
    <w:rsid w:val="00734497"/>
    <w:rsid w:val="00737738"/>
    <w:rsid w:val="007414DA"/>
    <w:rsid w:val="00742F65"/>
    <w:rsid w:val="00744488"/>
    <w:rsid w:val="00744FD6"/>
    <w:rsid w:val="00746F52"/>
    <w:rsid w:val="00747337"/>
    <w:rsid w:val="007475A2"/>
    <w:rsid w:val="00752AC9"/>
    <w:rsid w:val="00752F3F"/>
    <w:rsid w:val="00754027"/>
    <w:rsid w:val="00755570"/>
    <w:rsid w:val="00756AC0"/>
    <w:rsid w:val="007574A9"/>
    <w:rsid w:val="007600BC"/>
    <w:rsid w:val="00762B4D"/>
    <w:rsid w:val="00765E71"/>
    <w:rsid w:val="00766B59"/>
    <w:rsid w:val="0076720E"/>
    <w:rsid w:val="007679AB"/>
    <w:rsid w:val="00770262"/>
    <w:rsid w:val="00770FB3"/>
    <w:rsid w:val="00771185"/>
    <w:rsid w:val="00773A89"/>
    <w:rsid w:val="007741AD"/>
    <w:rsid w:val="0077461C"/>
    <w:rsid w:val="00775651"/>
    <w:rsid w:val="00776018"/>
    <w:rsid w:val="00776BA6"/>
    <w:rsid w:val="007772BF"/>
    <w:rsid w:val="007775E0"/>
    <w:rsid w:val="007803FE"/>
    <w:rsid w:val="00780B6C"/>
    <w:rsid w:val="0078209D"/>
    <w:rsid w:val="00784166"/>
    <w:rsid w:val="0078655E"/>
    <w:rsid w:val="0078781B"/>
    <w:rsid w:val="0079348B"/>
    <w:rsid w:val="00794777"/>
    <w:rsid w:val="00797D0B"/>
    <w:rsid w:val="007A0F9C"/>
    <w:rsid w:val="007A13E2"/>
    <w:rsid w:val="007A251B"/>
    <w:rsid w:val="007A3788"/>
    <w:rsid w:val="007A4D0D"/>
    <w:rsid w:val="007A53E9"/>
    <w:rsid w:val="007A59E2"/>
    <w:rsid w:val="007A59F9"/>
    <w:rsid w:val="007A5BF2"/>
    <w:rsid w:val="007A66C0"/>
    <w:rsid w:val="007A76F3"/>
    <w:rsid w:val="007A7C62"/>
    <w:rsid w:val="007B253A"/>
    <w:rsid w:val="007B2724"/>
    <w:rsid w:val="007B31ED"/>
    <w:rsid w:val="007B36B2"/>
    <w:rsid w:val="007B4E6A"/>
    <w:rsid w:val="007C4040"/>
    <w:rsid w:val="007C42D8"/>
    <w:rsid w:val="007C53D7"/>
    <w:rsid w:val="007C54E6"/>
    <w:rsid w:val="007C6AB5"/>
    <w:rsid w:val="007D6388"/>
    <w:rsid w:val="007E51C4"/>
    <w:rsid w:val="007E5608"/>
    <w:rsid w:val="007F1235"/>
    <w:rsid w:val="007F3510"/>
    <w:rsid w:val="007F3DBC"/>
    <w:rsid w:val="007F3E65"/>
    <w:rsid w:val="007F4C3A"/>
    <w:rsid w:val="007F6218"/>
    <w:rsid w:val="007F77E7"/>
    <w:rsid w:val="008007DE"/>
    <w:rsid w:val="00801135"/>
    <w:rsid w:val="00802447"/>
    <w:rsid w:val="0080773F"/>
    <w:rsid w:val="00810653"/>
    <w:rsid w:val="00812B0F"/>
    <w:rsid w:val="00820B23"/>
    <w:rsid w:val="00822429"/>
    <w:rsid w:val="008229B7"/>
    <w:rsid w:val="00822BAE"/>
    <w:rsid w:val="008240A8"/>
    <w:rsid w:val="008250A1"/>
    <w:rsid w:val="00826B76"/>
    <w:rsid w:val="00827C0D"/>
    <w:rsid w:val="00830ECC"/>
    <w:rsid w:val="00831C70"/>
    <w:rsid w:val="008333EA"/>
    <w:rsid w:val="00833A6E"/>
    <w:rsid w:val="00834463"/>
    <w:rsid w:val="008351C5"/>
    <w:rsid w:val="008355B9"/>
    <w:rsid w:val="00835BEB"/>
    <w:rsid w:val="00846A34"/>
    <w:rsid w:val="00846D37"/>
    <w:rsid w:val="00846FD4"/>
    <w:rsid w:val="00847BC4"/>
    <w:rsid w:val="00850301"/>
    <w:rsid w:val="008516C3"/>
    <w:rsid w:val="008539E3"/>
    <w:rsid w:val="0085479E"/>
    <w:rsid w:val="00861C14"/>
    <w:rsid w:val="008620D4"/>
    <w:rsid w:val="00862473"/>
    <w:rsid w:val="008626BD"/>
    <w:rsid w:val="00864301"/>
    <w:rsid w:val="00866287"/>
    <w:rsid w:val="00866493"/>
    <w:rsid w:val="00875C38"/>
    <w:rsid w:val="0087673F"/>
    <w:rsid w:val="00876841"/>
    <w:rsid w:val="00876B89"/>
    <w:rsid w:val="00877C68"/>
    <w:rsid w:val="00884B21"/>
    <w:rsid w:val="008851B9"/>
    <w:rsid w:val="00890E47"/>
    <w:rsid w:val="00892487"/>
    <w:rsid w:val="00892817"/>
    <w:rsid w:val="00893D1F"/>
    <w:rsid w:val="00893F62"/>
    <w:rsid w:val="008940FA"/>
    <w:rsid w:val="008953BA"/>
    <w:rsid w:val="00897572"/>
    <w:rsid w:val="008A0497"/>
    <w:rsid w:val="008A1B25"/>
    <w:rsid w:val="008A434B"/>
    <w:rsid w:val="008A48D7"/>
    <w:rsid w:val="008A72F2"/>
    <w:rsid w:val="008A73B5"/>
    <w:rsid w:val="008B376E"/>
    <w:rsid w:val="008B4134"/>
    <w:rsid w:val="008B50A7"/>
    <w:rsid w:val="008B5756"/>
    <w:rsid w:val="008B60F4"/>
    <w:rsid w:val="008C0A45"/>
    <w:rsid w:val="008C1C88"/>
    <w:rsid w:val="008C2481"/>
    <w:rsid w:val="008C2523"/>
    <w:rsid w:val="008C46FE"/>
    <w:rsid w:val="008C53C2"/>
    <w:rsid w:val="008C5C09"/>
    <w:rsid w:val="008C68FA"/>
    <w:rsid w:val="008C6F88"/>
    <w:rsid w:val="008D0DD1"/>
    <w:rsid w:val="008D2472"/>
    <w:rsid w:val="008D3062"/>
    <w:rsid w:val="008D3C08"/>
    <w:rsid w:val="008D4597"/>
    <w:rsid w:val="008D57B5"/>
    <w:rsid w:val="008E02E6"/>
    <w:rsid w:val="008E03A1"/>
    <w:rsid w:val="008E1CB0"/>
    <w:rsid w:val="008E51DB"/>
    <w:rsid w:val="008E593A"/>
    <w:rsid w:val="008E6054"/>
    <w:rsid w:val="008F07B0"/>
    <w:rsid w:val="008F373D"/>
    <w:rsid w:val="008F47CA"/>
    <w:rsid w:val="008F4EB2"/>
    <w:rsid w:val="008F5A86"/>
    <w:rsid w:val="008F796F"/>
    <w:rsid w:val="00900D3A"/>
    <w:rsid w:val="00903307"/>
    <w:rsid w:val="009034C9"/>
    <w:rsid w:val="009039AE"/>
    <w:rsid w:val="00903D2B"/>
    <w:rsid w:val="00906DFE"/>
    <w:rsid w:val="009105C1"/>
    <w:rsid w:val="00910D7F"/>
    <w:rsid w:val="009125E2"/>
    <w:rsid w:val="00915136"/>
    <w:rsid w:val="009151EE"/>
    <w:rsid w:val="0091535E"/>
    <w:rsid w:val="00915C5B"/>
    <w:rsid w:val="00916F30"/>
    <w:rsid w:val="0092094F"/>
    <w:rsid w:val="00922E27"/>
    <w:rsid w:val="00924961"/>
    <w:rsid w:val="00925681"/>
    <w:rsid w:val="009269E7"/>
    <w:rsid w:val="00930679"/>
    <w:rsid w:val="0093211A"/>
    <w:rsid w:val="0093402E"/>
    <w:rsid w:val="00936507"/>
    <w:rsid w:val="00936CA2"/>
    <w:rsid w:val="0094514E"/>
    <w:rsid w:val="00950FC5"/>
    <w:rsid w:val="0095218D"/>
    <w:rsid w:val="00952EC5"/>
    <w:rsid w:val="00953211"/>
    <w:rsid w:val="00955B4A"/>
    <w:rsid w:val="00956EA7"/>
    <w:rsid w:val="0096055A"/>
    <w:rsid w:val="009636B6"/>
    <w:rsid w:val="009637B3"/>
    <w:rsid w:val="00964503"/>
    <w:rsid w:val="00965137"/>
    <w:rsid w:val="00967150"/>
    <w:rsid w:val="009676A7"/>
    <w:rsid w:val="00970D92"/>
    <w:rsid w:val="00972DCE"/>
    <w:rsid w:val="00972F5B"/>
    <w:rsid w:val="009764AB"/>
    <w:rsid w:val="00976898"/>
    <w:rsid w:val="00977E39"/>
    <w:rsid w:val="00980E37"/>
    <w:rsid w:val="00981C62"/>
    <w:rsid w:val="009821CA"/>
    <w:rsid w:val="0098271A"/>
    <w:rsid w:val="00982DA1"/>
    <w:rsid w:val="009831C9"/>
    <w:rsid w:val="00983811"/>
    <w:rsid w:val="009854FE"/>
    <w:rsid w:val="009860E5"/>
    <w:rsid w:val="00986E83"/>
    <w:rsid w:val="009872F7"/>
    <w:rsid w:val="00993382"/>
    <w:rsid w:val="00997273"/>
    <w:rsid w:val="00997F20"/>
    <w:rsid w:val="009A03D1"/>
    <w:rsid w:val="009A1C52"/>
    <w:rsid w:val="009A20C9"/>
    <w:rsid w:val="009A41F8"/>
    <w:rsid w:val="009A6688"/>
    <w:rsid w:val="009A68CA"/>
    <w:rsid w:val="009B1814"/>
    <w:rsid w:val="009B294D"/>
    <w:rsid w:val="009B3BC8"/>
    <w:rsid w:val="009B6D9F"/>
    <w:rsid w:val="009B721C"/>
    <w:rsid w:val="009C0878"/>
    <w:rsid w:val="009C139F"/>
    <w:rsid w:val="009C19C5"/>
    <w:rsid w:val="009C1CCC"/>
    <w:rsid w:val="009C25B8"/>
    <w:rsid w:val="009C28AC"/>
    <w:rsid w:val="009C2947"/>
    <w:rsid w:val="009C3F5F"/>
    <w:rsid w:val="009C51D2"/>
    <w:rsid w:val="009C5CF1"/>
    <w:rsid w:val="009C5D37"/>
    <w:rsid w:val="009C5F75"/>
    <w:rsid w:val="009D2C9B"/>
    <w:rsid w:val="009D46CA"/>
    <w:rsid w:val="009D4A22"/>
    <w:rsid w:val="009D7D68"/>
    <w:rsid w:val="009D7FCC"/>
    <w:rsid w:val="009E23A9"/>
    <w:rsid w:val="009E64B3"/>
    <w:rsid w:val="009E6B23"/>
    <w:rsid w:val="009E73FF"/>
    <w:rsid w:val="009E7A2E"/>
    <w:rsid w:val="009F0435"/>
    <w:rsid w:val="009F2283"/>
    <w:rsid w:val="009F6961"/>
    <w:rsid w:val="009F6B2D"/>
    <w:rsid w:val="009F6E2F"/>
    <w:rsid w:val="00A00A9B"/>
    <w:rsid w:val="00A02A16"/>
    <w:rsid w:val="00A03B0E"/>
    <w:rsid w:val="00A04721"/>
    <w:rsid w:val="00A066BB"/>
    <w:rsid w:val="00A072A3"/>
    <w:rsid w:val="00A07349"/>
    <w:rsid w:val="00A14E90"/>
    <w:rsid w:val="00A167A6"/>
    <w:rsid w:val="00A17829"/>
    <w:rsid w:val="00A20E76"/>
    <w:rsid w:val="00A21C4C"/>
    <w:rsid w:val="00A23108"/>
    <w:rsid w:val="00A23F63"/>
    <w:rsid w:val="00A2513A"/>
    <w:rsid w:val="00A258EF"/>
    <w:rsid w:val="00A26758"/>
    <w:rsid w:val="00A310F7"/>
    <w:rsid w:val="00A323FD"/>
    <w:rsid w:val="00A33266"/>
    <w:rsid w:val="00A3567B"/>
    <w:rsid w:val="00A40AEB"/>
    <w:rsid w:val="00A41288"/>
    <w:rsid w:val="00A41A3F"/>
    <w:rsid w:val="00A429C2"/>
    <w:rsid w:val="00A43B9D"/>
    <w:rsid w:val="00A44931"/>
    <w:rsid w:val="00A47512"/>
    <w:rsid w:val="00A524E6"/>
    <w:rsid w:val="00A52DF2"/>
    <w:rsid w:val="00A542D8"/>
    <w:rsid w:val="00A575B2"/>
    <w:rsid w:val="00A61DF9"/>
    <w:rsid w:val="00A61E6D"/>
    <w:rsid w:val="00A622AC"/>
    <w:rsid w:val="00A62D5A"/>
    <w:rsid w:val="00A64391"/>
    <w:rsid w:val="00A66EF7"/>
    <w:rsid w:val="00A676A2"/>
    <w:rsid w:val="00A7028C"/>
    <w:rsid w:val="00A7183A"/>
    <w:rsid w:val="00A71F1E"/>
    <w:rsid w:val="00A75AE8"/>
    <w:rsid w:val="00A805E5"/>
    <w:rsid w:val="00A81D18"/>
    <w:rsid w:val="00A827B4"/>
    <w:rsid w:val="00A854AC"/>
    <w:rsid w:val="00A860AE"/>
    <w:rsid w:val="00A86A6D"/>
    <w:rsid w:val="00A87DF0"/>
    <w:rsid w:val="00A911F4"/>
    <w:rsid w:val="00A92FCE"/>
    <w:rsid w:val="00A93445"/>
    <w:rsid w:val="00A93D3A"/>
    <w:rsid w:val="00A942E6"/>
    <w:rsid w:val="00A959C3"/>
    <w:rsid w:val="00AA0E67"/>
    <w:rsid w:val="00AA2B48"/>
    <w:rsid w:val="00AA581B"/>
    <w:rsid w:val="00AB02A0"/>
    <w:rsid w:val="00AB35BA"/>
    <w:rsid w:val="00AB494E"/>
    <w:rsid w:val="00AB4C64"/>
    <w:rsid w:val="00AC1864"/>
    <w:rsid w:val="00AC4370"/>
    <w:rsid w:val="00AC4441"/>
    <w:rsid w:val="00AC46BF"/>
    <w:rsid w:val="00AC4D6A"/>
    <w:rsid w:val="00AD002D"/>
    <w:rsid w:val="00AD151C"/>
    <w:rsid w:val="00AD1C60"/>
    <w:rsid w:val="00AD3DE2"/>
    <w:rsid w:val="00AD54F6"/>
    <w:rsid w:val="00AD6BCB"/>
    <w:rsid w:val="00AE0DA5"/>
    <w:rsid w:val="00AE1004"/>
    <w:rsid w:val="00AE27E4"/>
    <w:rsid w:val="00AE28A2"/>
    <w:rsid w:val="00AE370D"/>
    <w:rsid w:val="00AE3855"/>
    <w:rsid w:val="00AE3C26"/>
    <w:rsid w:val="00AE6BB1"/>
    <w:rsid w:val="00AE7707"/>
    <w:rsid w:val="00AF099C"/>
    <w:rsid w:val="00AF2B8D"/>
    <w:rsid w:val="00AF4DB3"/>
    <w:rsid w:val="00AF6230"/>
    <w:rsid w:val="00AF7084"/>
    <w:rsid w:val="00AF78C0"/>
    <w:rsid w:val="00B0213F"/>
    <w:rsid w:val="00B024DD"/>
    <w:rsid w:val="00B05703"/>
    <w:rsid w:val="00B05CF3"/>
    <w:rsid w:val="00B06E0A"/>
    <w:rsid w:val="00B10666"/>
    <w:rsid w:val="00B10B04"/>
    <w:rsid w:val="00B11AA1"/>
    <w:rsid w:val="00B12654"/>
    <w:rsid w:val="00B138E4"/>
    <w:rsid w:val="00B14313"/>
    <w:rsid w:val="00B168A4"/>
    <w:rsid w:val="00B17896"/>
    <w:rsid w:val="00B21E26"/>
    <w:rsid w:val="00B22A94"/>
    <w:rsid w:val="00B244D5"/>
    <w:rsid w:val="00B279DF"/>
    <w:rsid w:val="00B3305A"/>
    <w:rsid w:val="00B33DA4"/>
    <w:rsid w:val="00B35BE2"/>
    <w:rsid w:val="00B36060"/>
    <w:rsid w:val="00B403DF"/>
    <w:rsid w:val="00B40445"/>
    <w:rsid w:val="00B45F7F"/>
    <w:rsid w:val="00B508EC"/>
    <w:rsid w:val="00B50F46"/>
    <w:rsid w:val="00B515D5"/>
    <w:rsid w:val="00B52BF4"/>
    <w:rsid w:val="00B5790E"/>
    <w:rsid w:val="00B57F47"/>
    <w:rsid w:val="00B60855"/>
    <w:rsid w:val="00B61B80"/>
    <w:rsid w:val="00B622D2"/>
    <w:rsid w:val="00B63439"/>
    <w:rsid w:val="00B662C6"/>
    <w:rsid w:val="00B701E9"/>
    <w:rsid w:val="00B7080B"/>
    <w:rsid w:val="00B736C9"/>
    <w:rsid w:val="00B749F1"/>
    <w:rsid w:val="00B765CA"/>
    <w:rsid w:val="00B779B8"/>
    <w:rsid w:val="00B77CB2"/>
    <w:rsid w:val="00B8095C"/>
    <w:rsid w:val="00B83452"/>
    <w:rsid w:val="00B83BF7"/>
    <w:rsid w:val="00B847D6"/>
    <w:rsid w:val="00B85EFE"/>
    <w:rsid w:val="00B86B5A"/>
    <w:rsid w:val="00B87136"/>
    <w:rsid w:val="00B875EA"/>
    <w:rsid w:val="00B9015A"/>
    <w:rsid w:val="00B9071F"/>
    <w:rsid w:val="00B9116A"/>
    <w:rsid w:val="00B92CFA"/>
    <w:rsid w:val="00B94C3F"/>
    <w:rsid w:val="00B9637A"/>
    <w:rsid w:val="00B97986"/>
    <w:rsid w:val="00BA1BA6"/>
    <w:rsid w:val="00BA34AF"/>
    <w:rsid w:val="00BA4CD5"/>
    <w:rsid w:val="00BB27CE"/>
    <w:rsid w:val="00BB3BC4"/>
    <w:rsid w:val="00BB5172"/>
    <w:rsid w:val="00BB58E9"/>
    <w:rsid w:val="00BB682A"/>
    <w:rsid w:val="00BC1D19"/>
    <w:rsid w:val="00BC2547"/>
    <w:rsid w:val="00BC48A0"/>
    <w:rsid w:val="00BC540D"/>
    <w:rsid w:val="00BC73BD"/>
    <w:rsid w:val="00BD021B"/>
    <w:rsid w:val="00BD086F"/>
    <w:rsid w:val="00BD127F"/>
    <w:rsid w:val="00BD18A6"/>
    <w:rsid w:val="00BD2E47"/>
    <w:rsid w:val="00BD3D78"/>
    <w:rsid w:val="00BE13E1"/>
    <w:rsid w:val="00BE3F07"/>
    <w:rsid w:val="00BE4896"/>
    <w:rsid w:val="00BE4BB7"/>
    <w:rsid w:val="00BE5CD9"/>
    <w:rsid w:val="00BE710F"/>
    <w:rsid w:val="00BE7520"/>
    <w:rsid w:val="00BE7961"/>
    <w:rsid w:val="00BF28C6"/>
    <w:rsid w:val="00BF45A2"/>
    <w:rsid w:val="00BF4C42"/>
    <w:rsid w:val="00BF77B9"/>
    <w:rsid w:val="00C01547"/>
    <w:rsid w:val="00C01C29"/>
    <w:rsid w:val="00C02552"/>
    <w:rsid w:val="00C02B71"/>
    <w:rsid w:val="00C046CE"/>
    <w:rsid w:val="00C050C1"/>
    <w:rsid w:val="00C05322"/>
    <w:rsid w:val="00C064B0"/>
    <w:rsid w:val="00C072AE"/>
    <w:rsid w:val="00C12D2C"/>
    <w:rsid w:val="00C146B0"/>
    <w:rsid w:val="00C1569F"/>
    <w:rsid w:val="00C16C32"/>
    <w:rsid w:val="00C2178A"/>
    <w:rsid w:val="00C22135"/>
    <w:rsid w:val="00C22679"/>
    <w:rsid w:val="00C23E63"/>
    <w:rsid w:val="00C24822"/>
    <w:rsid w:val="00C25915"/>
    <w:rsid w:val="00C2749B"/>
    <w:rsid w:val="00C277AB"/>
    <w:rsid w:val="00C30753"/>
    <w:rsid w:val="00C30E54"/>
    <w:rsid w:val="00C31077"/>
    <w:rsid w:val="00C33534"/>
    <w:rsid w:val="00C33DB9"/>
    <w:rsid w:val="00C340CD"/>
    <w:rsid w:val="00C3688D"/>
    <w:rsid w:val="00C37ADA"/>
    <w:rsid w:val="00C4265D"/>
    <w:rsid w:val="00C42F30"/>
    <w:rsid w:val="00C43DFD"/>
    <w:rsid w:val="00C46044"/>
    <w:rsid w:val="00C4663C"/>
    <w:rsid w:val="00C5228D"/>
    <w:rsid w:val="00C52302"/>
    <w:rsid w:val="00C528F1"/>
    <w:rsid w:val="00C52911"/>
    <w:rsid w:val="00C54C2B"/>
    <w:rsid w:val="00C55AE8"/>
    <w:rsid w:val="00C61A6F"/>
    <w:rsid w:val="00C64091"/>
    <w:rsid w:val="00C6415D"/>
    <w:rsid w:val="00C652BD"/>
    <w:rsid w:val="00C66EAC"/>
    <w:rsid w:val="00C701A3"/>
    <w:rsid w:val="00C730BC"/>
    <w:rsid w:val="00C74F2E"/>
    <w:rsid w:val="00C8053B"/>
    <w:rsid w:val="00C8080E"/>
    <w:rsid w:val="00C80E36"/>
    <w:rsid w:val="00C81934"/>
    <w:rsid w:val="00C83066"/>
    <w:rsid w:val="00C84686"/>
    <w:rsid w:val="00C84B08"/>
    <w:rsid w:val="00C84B4D"/>
    <w:rsid w:val="00C8624A"/>
    <w:rsid w:val="00C864AB"/>
    <w:rsid w:val="00C918D5"/>
    <w:rsid w:val="00C92032"/>
    <w:rsid w:val="00C9218B"/>
    <w:rsid w:val="00C928C0"/>
    <w:rsid w:val="00C92E66"/>
    <w:rsid w:val="00C9392E"/>
    <w:rsid w:val="00C942DF"/>
    <w:rsid w:val="00C947DB"/>
    <w:rsid w:val="00C96BB8"/>
    <w:rsid w:val="00C97588"/>
    <w:rsid w:val="00CA5992"/>
    <w:rsid w:val="00CA6BA0"/>
    <w:rsid w:val="00CA7682"/>
    <w:rsid w:val="00CB0557"/>
    <w:rsid w:val="00CB07CB"/>
    <w:rsid w:val="00CB25A5"/>
    <w:rsid w:val="00CB3967"/>
    <w:rsid w:val="00CB4299"/>
    <w:rsid w:val="00CB4CA7"/>
    <w:rsid w:val="00CB535B"/>
    <w:rsid w:val="00CB5A58"/>
    <w:rsid w:val="00CB7602"/>
    <w:rsid w:val="00CC0BAE"/>
    <w:rsid w:val="00CC14A6"/>
    <w:rsid w:val="00CC2445"/>
    <w:rsid w:val="00CC3BF5"/>
    <w:rsid w:val="00CC49A3"/>
    <w:rsid w:val="00CC5DEE"/>
    <w:rsid w:val="00CC635B"/>
    <w:rsid w:val="00CC757B"/>
    <w:rsid w:val="00CD0439"/>
    <w:rsid w:val="00CD061F"/>
    <w:rsid w:val="00CD751B"/>
    <w:rsid w:val="00CE0985"/>
    <w:rsid w:val="00CE2932"/>
    <w:rsid w:val="00CE2BF3"/>
    <w:rsid w:val="00CE32FA"/>
    <w:rsid w:val="00CE3A90"/>
    <w:rsid w:val="00CE4B60"/>
    <w:rsid w:val="00CE67D7"/>
    <w:rsid w:val="00CE71C2"/>
    <w:rsid w:val="00CE7B02"/>
    <w:rsid w:val="00CF3D5F"/>
    <w:rsid w:val="00CF6A30"/>
    <w:rsid w:val="00CF74CD"/>
    <w:rsid w:val="00D01944"/>
    <w:rsid w:val="00D04F1A"/>
    <w:rsid w:val="00D066FA"/>
    <w:rsid w:val="00D07C17"/>
    <w:rsid w:val="00D10247"/>
    <w:rsid w:val="00D11BD5"/>
    <w:rsid w:val="00D1302A"/>
    <w:rsid w:val="00D14F80"/>
    <w:rsid w:val="00D16DC2"/>
    <w:rsid w:val="00D20708"/>
    <w:rsid w:val="00D20CBC"/>
    <w:rsid w:val="00D22DD5"/>
    <w:rsid w:val="00D245A3"/>
    <w:rsid w:val="00D25153"/>
    <w:rsid w:val="00D262C3"/>
    <w:rsid w:val="00D263EB"/>
    <w:rsid w:val="00D266B2"/>
    <w:rsid w:val="00D26B46"/>
    <w:rsid w:val="00D26F28"/>
    <w:rsid w:val="00D26F82"/>
    <w:rsid w:val="00D326D7"/>
    <w:rsid w:val="00D32A50"/>
    <w:rsid w:val="00D34822"/>
    <w:rsid w:val="00D34ADD"/>
    <w:rsid w:val="00D35B41"/>
    <w:rsid w:val="00D36301"/>
    <w:rsid w:val="00D363AC"/>
    <w:rsid w:val="00D41D99"/>
    <w:rsid w:val="00D4236E"/>
    <w:rsid w:val="00D4301F"/>
    <w:rsid w:val="00D45E58"/>
    <w:rsid w:val="00D45F4B"/>
    <w:rsid w:val="00D46638"/>
    <w:rsid w:val="00D46C98"/>
    <w:rsid w:val="00D479FA"/>
    <w:rsid w:val="00D47EB1"/>
    <w:rsid w:val="00D505BC"/>
    <w:rsid w:val="00D517E7"/>
    <w:rsid w:val="00D51FFC"/>
    <w:rsid w:val="00D53C8A"/>
    <w:rsid w:val="00D543BD"/>
    <w:rsid w:val="00D55ECE"/>
    <w:rsid w:val="00D57944"/>
    <w:rsid w:val="00D57C58"/>
    <w:rsid w:val="00D57EF4"/>
    <w:rsid w:val="00D6022A"/>
    <w:rsid w:val="00D61F55"/>
    <w:rsid w:val="00D626EA"/>
    <w:rsid w:val="00D633B3"/>
    <w:rsid w:val="00D649DE"/>
    <w:rsid w:val="00D67585"/>
    <w:rsid w:val="00D705A8"/>
    <w:rsid w:val="00D713DB"/>
    <w:rsid w:val="00D71E3F"/>
    <w:rsid w:val="00D7233F"/>
    <w:rsid w:val="00D72984"/>
    <w:rsid w:val="00D734F8"/>
    <w:rsid w:val="00D73C5B"/>
    <w:rsid w:val="00D74D3A"/>
    <w:rsid w:val="00D75824"/>
    <w:rsid w:val="00D813AD"/>
    <w:rsid w:val="00D815D3"/>
    <w:rsid w:val="00D82615"/>
    <w:rsid w:val="00D82E68"/>
    <w:rsid w:val="00D82EF1"/>
    <w:rsid w:val="00D85591"/>
    <w:rsid w:val="00D90373"/>
    <w:rsid w:val="00D91643"/>
    <w:rsid w:val="00D928F0"/>
    <w:rsid w:val="00DA0D1F"/>
    <w:rsid w:val="00DA10CA"/>
    <w:rsid w:val="00DA306A"/>
    <w:rsid w:val="00DA3AF2"/>
    <w:rsid w:val="00DA42FF"/>
    <w:rsid w:val="00DA4E33"/>
    <w:rsid w:val="00DA6EE9"/>
    <w:rsid w:val="00DB0727"/>
    <w:rsid w:val="00DB4B86"/>
    <w:rsid w:val="00DB6B2D"/>
    <w:rsid w:val="00DC09A9"/>
    <w:rsid w:val="00DC1CB2"/>
    <w:rsid w:val="00DC2343"/>
    <w:rsid w:val="00DC2F4B"/>
    <w:rsid w:val="00DC4981"/>
    <w:rsid w:val="00DC4BB8"/>
    <w:rsid w:val="00DC64F8"/>
    <w:rsid w:val="00DC7040"/>
    <w:rsid w:val="00DC79AE"/>
    <w:rsid w:val="00DD1298"/>
    <w:rsid w:val="00DD171F"/>
    <w:rsid w:val="00DD2945"/>
    <w:rsid w:val="00DD3348"/>
    <w:rsid w:val="00DD61CF"/>
    <w:rsid w:val="00DD6A61"/>
    <w:rsid w:val="00DD7B21"/>
    <w:rsid w:val="00DE25E1"/>
    <w:rsid w:val="00DE45F7"/>
    <w:rsid w:val="00DE48B4"/>
    <w:rsid w:val="00DE4926"/>
    <w:rsid w:val="00DE4BA9"/>
    <w:rsid w:val="00DE5745"/>
    <w:rsid w:val="00DE5AB8"/>
    <w:rsid w:val="00DE7AEE"/>
    <w:rsid w:val="00DE7C47"/>
    <w:rsid w:val="00DF1093"/>
    <w:rsid w:val="00DF4CAD"/>
    <w:rsid w:val="00E01E57"/>
    <w:rsid w:val="00E02915"/>
    <w:rsid w:val="00E03C72"/>
    <w:rsid w:val="00E04428"/>
    <w:rsid w:val="00E05AEB"/>
    <w:rsid w:val="00E06371"/>
    <w:rsid w:val="00E06CAC"/>
    <w:rsid w:val="00E07251"/>
    <w:rsid w:val="00E07434"/>
    <w:rsid w:val="00E10D35"/>
    <w:rsid w:val="00E1159F"/>
    <w:rsid w:val="00E11B6D"/>
    <w:rsid w:val="00E1285F"/>
    <w:rsid w:val="00E13891"/>
    <w:rsid w:val="00E15274"/>
    <w:rsid w:val="00E1624A"/>
    <w:rsid w:val="00E17BA2"/>
    <w:rsid w:val="00E20688"/>
    <w:rsid w:val="00E20B3A"/>
    <w:rsid w:val="00E225DD"/>
    <w:rsid w:val="00E30B0F"/>
    <w:rsid w:val="00E3179C"/>
    <w:rsid w:val="00E334DB"/>
    <w:rsid w:val="00E33534"/>
    <w:rsid w:val="00E33575"/>
    <w:rsid w:val="00E33969"/>
    <w:rsid w:val="00E35695"/>
    <w:rsid w:val="00E40879"/>
    <w:rsid w:val="00E4131D"/>
    <w:rsid w:val="00E41E5B"/>
    <w:rsid w:val="00E42C91"/>
    <w:rsid w:val="00E43CE1"/>
    <w:rsid w:val="00E44255"/>
    <w:rsid w:val="00E45B40"/>
    <w:rsid w:val="00E4713E"/>
    <w:rsid w:val="00E47BA9"/>
    <w:rsid w:val="00E5067D"/>
    <w:rsid w:val="00E5135B"/>
    <w:rsid w:val="00E514FF"/>
    <w:rsid w:val="00E51F2A"/>
    <w:rsid w:val="00E5219C"/>
    <w:rsid w:val="00E52EE4"/>
    <w:rsid w:val="00E53DF3"/>
    <w:rsid w:val="00E53E89"/>
    <w:rsid w:val="00E55456"/>
    <w:rsid w:val="00E557B0"/>
    <w:rsid w:val="00E56A21"/>
    <w:rsid w:val="00E56E15"/>
    <w:rsid w:val="00E5705B"/>
    <w:rsid w:val="00E60208"/>
    <w:rsid w:val="00E609A8"/>
    <w:rsid w:val="00E64CC8"/>
    <w:rsid w:val="00E65A1E"/>
    <w:rsid w:val="00E67E78"/>
    <w:rsid w:val="00E745D4"/>
    <w:rsid w:val="00E76081"/>
    <w:rsid w:val="00E81691"/>
    <w:rsid w:val="00E816EA"/>
    <w:rsid w:val="00E81A97"/>
    <w:rsid w:val="00E82DEB"/>
    <w:rsid w:val="00E844A6"/>
    <w:rsid w:val="00E854B2"/>
    <w:rsid w:val="00E865F8"/>
    <w:rsid w:val="00E91843"/>
    <w:rsid w:val="00E954D8"/>
    <w:rsid w:val="00E95AA3"/>
    <w:rsid w:val="00E9702E"/>
    <w:rsid w:val="00E97D85"/>
    <w:rsid w:val="00E97E8A"/>
    <w:rsid w:val="00EA05C5"/>
    <w:rsid w:val="00EA065E"/>
    <w:rsid w:val="00EA1FD9"/>
    <w:rsid w:val="00EA2976"/>
    <w:rsid w:val="00EA361C"/>
    <w:rsid w:val="00EA4DFD"/>
    <w:rsid w:val="00EA523A"/>
    <w:rsid w:val="00EA5700"/>
    <w:rsid w:val="00EA6305"/>
    <w:rsid w:val="00EA67CC"/>
    <w:rsid w:val="00EB03AB"/>
    <w:rsid w:val="00EB07F5"/>
    <w:rsid w:val="00EB1797"/>
    <w:rsid w:val="00EB2547"/>
    <w:rsid w:val="00EB29B6"/>
    <w:rsid w:val="00EB2EC7"/>
    <w:rsid w:val="00EB51A7"/>
    <w:rsid w:val="00EB6396"/>
    <w:rsid w:val="00EC0F74"/>
    <w:rsid w:val="00EC2590"/>
    <w:rsid w:val="00EC3116"/>
    <w:rsid w:val="00EC31D1"/>
    <w:rsid w:val="00EC4C67"/>
    <w:rsid w:val="00EC54EA"/>
    <w:rsid w:val="00ED121D"/>
    <w:rsid w:val="00ED2D16"/>
    <w:rsid w:val="00ED3E9D"/>
    <w:rsid w:val="00ED6769"/>
    <w:rsid w:val="00ED6EEC"/>
    <w:rsid w:val="00ED755C"/>
    <w:rsid w:val="00EE2184"/>
    <w:rsid w:val="00EE4711"/>
    <w:rsid w:val="00EE4AB9"/>
    <w:rsid w:val="00EE6204"/>
    <w:rsid w:val="00EE645E"/>
    <w:rsid w:val="00EF3BA7"/>
    <w:rsid w:val="00EF4EED"/>
    <w:rsid w:val="00EF5056"/>
    <w:rsid w:val="00EF5075"/>
    <w:rsid w:val="00EF55E1"/>
    <w:rsid w:val="00EF5872"/>
    <w:rsid w:val="00EF59F5"/>
    <w:rsid w:val="00EF5E10"/>
    <w:rsid w:val="00EF7199"/>
    <w:rsid w:val="00F0063A"/>
    <w:rsid w:val="00F01014"/>
    <w:rsid w:val="00F02ACC"/>
    <w:rsid w:val="00F03954"/>
    <w:rsid w:val="00F07199"/>
    <w:rsid w:val="00F106E5"/>
    <w:rsid w:val="00F13EF0"/>
    <w:rsid w:val="00F15F76"/>
    <w:rsid w:val="00F16DB8"/>
    <w:rsid w:val="00F17052"/>
    <w:rsid w:val="00F17C13"/>
    <w:rsid w:val="00F22CBD"/>
    <w:rsid w:val="00F22D84"/>
    <w:rsid w:val="00F23A69"/>
    <w:rsid w:val="00F23E4F"/>
    <w:rsid w:val="00F244FD"/>
    <w:rsid w:val="00F25064"/>
    <w:rsid w:val="00F25509"/>
    <w:rsid w:val="00F26EF1"/>
    <w:rsid w:val="00F272E8"/>
    <w:rsid w:val="00F30157"/>
    <w:rsid w:val="00F30342"/>
    <w:rsid w:val="00F3209B"/>
    <w:rsid w:val="00F34351"/>
    <w:rsid w:val="00F34829"/>
    <w:rsid w:val="00F354F8"/>
    <w:rsid w:val="00F372E1"/>
    <w:rsid w:val="00F433B5"/>
    <w:rsid w:val="00F43DB4"/>
    <w:rsid w:val="00F44D60"/>
    <w:rsid w:val="00F459B9"/>
    <w:rsid w:val="00F46177"/>
    <w:rsid w:val="00F47A39"/>
    <w:rsid w:val="00F50764"/>
    <w:rsid w:val="00F52BB0"/>
    <w:rsid w:val="00F5765D"/>
    <w:rsid w:val="00F57D8E"/>
    <w:rsid w:val="00F618AC"/>
    <w:rsid w:val="00F6529E"/>
    <w:rsid w:val="00F668F2"/>
    <w:rsid w:val="00F7000C"/>
    <w:rsid w:val="00F706BD"/>
    <w:rsid w:val="00F721FB"/>
    <w:rsid w:val="00F72CE3"/>
    <w:rsid w:val="00F74AE3"/>
    <w:rsid w:val="00F74F0F"/>
    <w:rsid w:val="00F759CE"/>
    <w:rsid w:val="00F75CB3"/>
    <w:rsid w:val="00F75E72"/>
    <w:rsid w:val="00F76BAB"/>
    <w:rsid w:val="00F76D03"/>
    <w:rsid w:val="00F77895"/>
    <w:rsid w:val="00F80038"/>
    <w:rsid w:val="00F82D53"/>
    <w:rsid w:val="00F846B1"/>
    <w:rsid w:val="00F84A57"/>
    <w:rsid w:val="00F85DA7"/>
    <w:rsid w:val="00F86DB7"/>
    <w:rsid w:val="00F91B07"/>
    <w:rsid w:val="00F9327D"/>
    <w:rsid w:val="00F95047"/>
    <w:rsid w:val="00FA59B1"/>
    <w:rsid w:val="00FA63B2"/>
    <w:rsid w:val="00FA6904"/>
    <w:rsid w:val="00FA7310"/>
    <w:rsid w:val="00FA7C8C"/>
    <w:rsid w:val="00FB1B7D"/>
    <w:rsid w:val="00FB1C54"/>
    <w:rsid w:val="00FB22DE"/>
    <w:rsid w:val="00FB2898"/>
    <w:rsid w:val="00FB2D8B"/>
    <w:rsid w:val="00FB327E"/>
    <w:rsid w:val="00FB5234"/>
    <w:rsid w:val="00FB52D7"/>
    <w:rsid w:val="00FB5C69"/>
    <w:rsid w:val="00FB5D3A"/>
    <w:rsid w:val="00FB64D7"/>
    <w:rsid w:val="00FC1B46"/>
    <w:rsid w:val="00FC1C50"/>
    <w:rsid w:val="00FC2EEA"/>
    <w:rsid w:val="00FC3233"/>
    <w:rsid w:val="00FC358A"/>
    <w:rsid w:val="00FC44AA"/>
    <w:rsid w:val="00FC47F0"/>
    <w:rsid w:val="00FC694C"/>
    <w:rsid w:val="00FC7425"/>
    <w:rsid w:val="00FD2A73"/>
    <w:rsid w:val="00FD518C"/>
    <w:rsid w:val="00FD5EF4"/>
    <w:rsid w:val="00FE195C"/>
    <w:rsid w:val="00FE2D2A"/>
    <w:rsid w:val="00FE388E"/>
    <w:rsid w:val="00FE443E"/>
    <w:rsid w:val="00FE7887"/>
    <w:rsid w:val="00FE7FCC"/>
    <w:rsid w:val="00FF10DD"/>
    <w:rsid w:val="00FF13AA"/>
    <w:rsid w:val="00FF1919"/>
    <w:rsid w:val="00FF2137"/>
    <w:rsid w:val="00FF23D0"/>
    <w:rsid w:val="00FF3AAA"/>
    <w:rsid w:val="0C60A707"/>
    <w:rsid w:val="1BB290FC"/>
    <w:rsid w:val="39C7D40F"/>
    <w:rsid w:val="433CC3BA"/>
    <w:rsid w:val="4FD9EC58"/>
    <w:rsid w:val="5BDC96E7"/>
    <w:rsid w:val="60A71982"/>
    <w:rsid w:val="61F9AC7A"/>
    <w:rsid w:val="7806C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E42939"/>
  <w15:chartTrackingRefBased/>
  <w15:docId w15:val="{7212D82D-A1F3-4934-935E-B58CA789E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4B86"/>
    <w:pPr>
      <w:spacing w:line="259" w:lineRule="auto"/>
    </w:pPr>
    <w:rPr>
      <w:rFonts w:ascii="Arial" w:hAnsi="Arial"/>
      <w:sz w:val="24"/>
      <w:szCs w:val="22"/>
      <w:lang w:eastAsia="en-US"/>
    </w:rPr>
  </w:style>
  <w:style w:type="paragraph" w:styleId="Ttulo1">
    <w:name w:val="heading 1"/>
    <w:aliases w:val="DPE Título 1"/>
    <w:basedOn w:val="PargrafodaLista"/>
    <w:next w:val="Normal"/>
    <w:link w:val="Ttulo1Char"/>
    <w:uiPriority w:val="9"/>
    <w:qFormat/>
    <w:rsid w:val="00FF10DD"/>
    <w:pPr>
      <w:numPr>
        <w:numId w:val="1"/>
      </w:numPr>
      <w:suppressLineNumbers/>
      <w:tabs>
        <w:tab w:val="left" w:pos="1305"/>
      </w:tabs>
      <w:spacing w:line="276" w:lineRule="auto"/>
      <w:jc w:val="both"/>
      <w:outlineLvl w:val="0"/>
    </w:pPr>
    <w:rPr>
      <w:rFonts w:cs="Arial"/>
      <w:b/>
      <w:szCs w:val="24"/>
    </w:rPr>
  </w:style>
  <w:style w:type="paragraph" w:styleId="Ttulo2">
    <w:name w:val="heading 2"/>
    <w:aliases w:val="DPE Título 2"/>
    <w:basedOn w:val="Normal"/>
    <w:next w:val="Normal"/>
    <w:link w:val="Ttulo2Char"/>
    <w:uiPriority w:val="9"/>
    <w:unhideWhenUsed/>
    <w:qFormat/>
    <w:rsid w:val="004921AF"/>
    <w:pPr>
      <w:widowControl w:val="0"/>
      <w:numPr>
        <w:ilvl w:val="1"/>
        <w:numId w:val="1"/>
      </w:numPr>
      <w:spacing w:line="276" w:lineRule="auto"/>
      <w:ind w:left="0"/>
      <w:jc w:val="both"/>
      <w:outlineLvl w:val="1"/>
    </w:pPr>
    <w:rPr>
      <w:bCs/>
      <w:szCs w:val="26"/>
      <w:lang w:val="x-none" w:eastAsia="x-none"/>
    </w:rPr>
  </w:style>
  <w:style w:type="paragraph" w:styleId="Ttulo3">
    <w:name w:val="heading 3"/>
    <w:aliases w:val="DPE Título 3"/>
    <w:basedOn w:val="Ttulo2"/>
    <w:next w:val="Normal"/>
    <w:link w:val="Ttulo3Char"/>
    <w:uiPriority w:val="9"/>
    <w:unhideWhenUsed/>
    <w:qFormat/>
    <w:rsid w:val="00EA065E"/>
    <w:pPr>
      <w:numPr>
        <w:ilvl w:val="2"/>
      </w:numPr>
      <w:ind w:left="709"/>
      <w:outlineLvl w:val="2"/>
    </w:pPr>
  </w:style>
  <w:style w:type="paragraph" w:styleId="Ttulo4">
    <w:name w:val="heading 4"/>
    <w:aliases w:val="DPE Título 4"/>
    <w:basedOn w:val="Ttulo3"/>
    <w:link w:val="Ttulo4Char"/>
    <w:qFormat/>
    <w:rsid w:val="009821CA"/>
    <w:pPr>
      <w:numPr>
        <w:ilvl w:val="3"/>
      </w:numPr>
      <w:ind w:left="1418"/>
      <w:outlineLvl w:val="3"/>
    </w:pPr>
  </w:style>
  <w:style w:type="paragraph" w:styleId="Ttulo5">
    <w:name w:val="heading 5"/>
    <w:aliases w:val="DPE Título 5"/>
    <w:basedOn w:val="Ttulo4"/>
    <w:next w:val="Normal"/>
    <w:link w:val="Ttulo5Char"/>
    <w:qFormat/>
    <w:rsid w:val="00A33266"/>
    <w:pPr>
      <w:numPr>
        <w:ilvl w:val="4"/>
      </w:numPr>
      <w:outlineLvl w:val="4"/>
    </w:pPr>
  </w:style>
  <w:style w:type="paragraph" w:styleId="Ttulo6">
    <w:name w:val="heading 6"/>
    <w:aliases w:val="DPE Título 6"/>
    <w:basedOn w:val="Normal"/>
    <w:next w:val="Normal"/>
    <w:link w:val="Ttulo6Char"/>
    <w:qFormat/>
    <w:rsid w:val="00083A30"/>
    <w:pPr>
      <w:keepNext/>
      <w:numPr>
        <w:ilvl w:val="5"/>
        <w:numId w:val="1"/>
      </w:numPr>
      <w:suppressAutoHyphens/>
      <w:spacing w:line="360" w:lineRule="auto"/>
      <w:jc w:val="both"/>
      <w:outlineLvl w:val="5"/>
    </w:pPr>
    <w:rPr>
      <w:rFonts w:eastAsia="Times New Roman"/>
      <w:b/>
      <w:color w:val="000000"/>
      <w:szCs w:val="20"/>
      <w:lang w:val="x-none" w:eastAsia="ar-SA"/>
    </w:rPr>
  </w:style>
  <w:style w:type="paragraph" w:styleId="Ttulo7">
    <w:name w:val="heading 7"/>
    <w:aliases w:val="DPE Título 7"/>
    <w:basedOn w:val="Normal"/>
    <w:next w:val="Normal"/>
    <w:link w:val="Ttulo7Char"/>
    <w:uiPriority w:val="9"/>
    <w:semiHidden/>
    <w:unhideWhenUsed/>
    <w:qFormat/>
    <w:rsid w:val="00273402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A2F40" w:themeColor="accent1" w:themeShade="7F"/>
    </w:rPr>
  </w:style>
  <w:style w:type="paragraph" w:styleId="Ttulo8">
    <w:name w:val="heading 8"/>
    <w:aliases w:val="DPE Título 8"/>
    <w:basedOn w:val="Normal"/>
    <w:next w:val="Normal"/>
    <w:link w:val="Ttulo8Char"/>
    <w:uiPriority w:val="9"/>
    <w:semiHidden/>
    <w:unhideWhenUsed/>
    <w:qFormat/>
    <w:rsid w:val="00273402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aliases w:val="DPE Título 9"/>
    <w:basedOn w:val="Normal"/>
    <w:next w:val="Normal"/>
    <w:link w:val="Ttulo9Char"/>
    <w:uiPriority w:val="9"/>
    <w:semiHidden/>
    <w:unhideWhenUsed/>
    <w:qFormat/>
    <w:rsid w:val="00273402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DPE Título 1 Char"/>
    <w:link w:val="Ttulo1"/>
    <w:uiPriority w:val="9"/>
    <w:rsid w:val="00FF10DD"/>
    <w:rPr>
      <w:rFonts w:ascii="Arial" w:hAnsi="Arial" w:cs="Arial"/>
      <w:b/>
      <w:sz w:val="24"/>
      <w:szCs w:val="24"/>
      <w:lang w:eastAsia="en-US"/>
    </w:rPr>
  </w:style>
  <w:style w:type="character" w:customStyle="1" w:styleId="Ttulo2Char">
    <w:name w:val="Título 2 Char"/>
    <w:aliases w:val="DPE Título 2 Char"/>
    <w:link w:val="Ttulo2"/>
    <w:uiPriority w:val="9"/>
    <w:rsid w:val="004921AF"/>
    <w:rPr>
      <w:rFonts w:ascii="Arial" w:hAnsi="Arial"/>
      <w:bCs/>
      <w:sz w:val="24"/>
      <w:szCs w:val="26"/>
      <w:lang w:val="x-none" w:eastAsia="x-none"/>
    </w:rPr>
  </w:style>
  <w:style w:type="character" w:customStyle="1" w:styleId="Ttulo3Char">
    <w:name w:val="Título 3 Char"/>
    <w:aliases w:val="DPE Título 3 Char"/>
    <w:link w:val="Ttulo3"/>
    <w:uiPriority w:val="9"/>
    <w:rsid w:val="00EA065E"/>
    <w:rPr>
      <w:rFonts w:ascii="Arial" w:hAnsi="Arial"/>
      <w:bCs/>
      <w:sz w:val="24"/>
      <w:szCs w:val="26"/>
      <w:lang w:val="x-none" w:eastAsia="x-none"/>
    </w:rPr>
  </w:style>
  <w:style w:type="character" w:customStyle="1" w:styleId="Ttulo4Char">
    <w:name w:val="Título 4 Char"/>
    <w:aliases w:val="DPE Título 4 Char"/>
    <w:link w:val="Ttulo4"/>
    <w:rsid w:val="009821CA"/>
    <w:rPr>
      <w:rFonts w:ascii="Arial" w:hAnsi="Arial"/>
      <w:bCs/>
      <w:sz w:val="24"/>
      <w:szCs w:val="26"/>
      <w:lang w:val="x-none" w:eastAsia="x-none"/>
    </w:rPr>
  </w:style>
  <w:style w:type="character" w:customStyle="1" w:styleId="Ttulo5Char">
    <w:name w:val="Título 5 Char"/>
    <w:aliases w:val="DPE Título 5 Char"/>
    <w:link w:val="Ttulo5"/>
    <w:rsid w:val="00A33266"/>
    <w:rPr>
      <w:rFonts w:ascii="Arial" w:hAnsi="Arial"/>
      <w:bCs/>
      <w:sz w:val="24"/>
      <w:szCs w:val="26"/>
      <w:lang w:val="x-none" w:eastAsia="x-none"/>
    </w:rPr>
  </w:style>
  <w:style w:type="character" w:customStyle="1" w:styleId="Ttulo6Char">
    <w:name w:val="Título 6 Char"/>
    <w:aliases w:val="DPE Título 6 Char"/>
    <w:link w:val="Ttulo6"/>
    <w:rsid w:val="00083A30"/>
    <w:rPr>
      <w:rFonts w:ascii="Arial" w:eastAsia="Times New Roman" w:hAnsi="Arial"/>
      <w:b/>
      <w:color w:val="000000"/>
      <w:sz w:val="24"/>
      <w:lang w:val="x-none" w:eastAsia="ar-SA"/>
    </w:rPr>
  </w:style>
  <w:style w:type="paragraph" w:styleId="Textodebalo">
    <w:name w:val="Balloon Text"/>
    <w:basedOn w:val="Normal"/>
    <w:link w:val="TextodebaloChar"/>
    <w:unhideWhenUsed/>
    <w:rsid w:val="000B1B30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0B1B30"/>
    <w:rPr>
      <w:rFonts w:ascii="Tahoma" w:hAnsi="Tahoma" w:cs="Tahoma"/>
      <w:sz w:val="16"/>
      <w:szCs w:val="16"/>
    </w:rPr>
  </w:style>
  <w:style w:type="paragraph" w:styleId="PargrafodaLista">
    <w:name w:val="List Paragraph"/>
    <w:aliases w:val="Normal com bullets"/>
    <w:basedOn w:val="Normal"/>
    <w:link w:val="PargrafodaListaChar"/>
    <w:uiPriority w:val="34"/>
    <w:qFormat/>
    <w:rsid w:val="008E593A"/>
    <w:pPr>
      <w:ind w:left="720"/>
      <w:contextualSpacing/>
    </w:pPr>
  </w:style>
  <w:style w:type="character" w:styleId="Refdecomentrio">
    <w:name w:val="annotation reference"/>
    <w:semiHidden/>
    <w:unhideWhenUsed/>
    <w:qFormat/>
    <w:rsid w:val="00B847D6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B847D6"/>
    <w:rPr>
      <w:sz w:val="20"/>
      <w:szCs w:val="20"/>
      <w:lang w:val="x-none"/>
    </w:rPr>
  </w:style>
  <w:style w:type="character" w:customStyle="1" w:styleId="TextodecomentrioChar">
    <w:name w:val="Texto de comentário Char"/>
    <w:link w:val="Textodecomentrio"/>
    <w:qFormat/>
    <w:rsid w:val="00B847D6"/>
    <w:rPr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B847D6"/>
    <w:rPr>
      <w:b/>
      <w:bCs/>
    </w:rPr>
  </w:style>
  <w:style w:type="character" w:customStyle="1" w:styleId="AssuntodocomentrioChar">
    <w:name w:val="Assunto do comentário Char"/>
    <w:link w:val="Assuntodocomentrio"/>
    <w:semiHidden/>
    <w:rsid w:val="00B847D6"/>
    <w:rPr>
      <w:b/>
      <w:bCs/>
      <w:lang w:eastAsia="en-US"/>
    </w:rPr>
  </w:style>
  <w:style w:type="table" w:styleId="Tabelacomgrade">
    <w:name w:val="Table Grid"/>
    <w:basedOn w:val="Tabelanormal"/>
    <w:uiPriority w:val="39"/>
    <w:rsid w:val="00D20C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D262C3"/>
    <w:rPr>
      <w:color w:val="0000FF"/>
      <w:u w:val="single"/>
    </w:rPr>
  </w:style>
  <w:style w:type="character" w:styleId="HiperlinkVisitado">
    <w:name w:val="FollowedHyperlink"/>
    <w:uiPriority w:val="99"/>
    <w:semiHidden/>
    <w:unhideWhenUsed/>
    <w:rsid w:val="00B244D5"/>
    <w:rPr>
      <w:color w:val="800080"/>
      <w:u w:val="single"/>
    </w:rPr>
  </w:style>
  <w:style w:type="paragraph" w:styleId="Sumrio1">
    <w:name w:val="toc 1"/>
    <w:basedOn w:val="Normal"/>
    <w:next w:val="Normal"/>
    <w:autoRedefine/>
    <w:uiPriority w:val="39"/>
    <w:unhideWhenUsed/>
    <w:rsid w:val="00FB52D7"/>
    <w:pPr>
      <w:tabs>
        <w:tab w:val="right" w:leader="dot" w:pos="9061"/>
      </w:tabs>
      <w:spacing w:before="120" w:after="120" w:line="276" w:lineRule="auto"/>
    </w:pPr>
    <w:rPr>
      <w:rFonts w:cs="Arial"/>
      <w:caps/>
      <w:noProof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CE0985"/>
    <w:pPr>
      <w:ind w:left="240"/>
    </w:pPr>
    <w:rPr>
      <w:rFonts w:asciiTheme="minorHAnsi" w:hAnsiTheme="minorHAnsi"/>
      <w:smallCaps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B9116A"/>
    <w:pPr>
      <w:ind w:left="480"/>
    </w:pPr>
    <w:rPr>
      <w:rFonts w:asciiTheme="minorHAnsi" w:hAnsiTheme="minorHAnsi"/>
      <w:i/>
      <w:iCs/>
      <w:sz w:val="20"/>
      <w:szCs w:val="20"/>
    </w:rPr>
  </w:style>
  <w:style w:type="paragraph" w:customStyle="1" w:styleId="TTULOCENTRAL">
    <w:name w:val="TÍTULO CENTRAL"/>
    <w:basedOn w:val="Normal"/>
    <w:qFormat/>
    <w:rsid w:val="00B9116A"/>
    <w:pPr>
      <w:spacing w:after="120" w:line="240" w:lineRule="auto"/>
      <w:jc w:val="center"/>
    </w:pPr>
    <w:rPr>
      <w:rFonts w:eastAsia="Times New Roman" w:cs="Arial"/>
      <w:b/>
      <w:szCs w:val="24"/>
      <w:lang w:eastAsia="pt-BR"/>
    </w:rPr>
  </w:style>
  <w:style w:type="paragraph" w:customStyle="1" w:styleId="DPEASSINATURANOME">
    <w:name w:val="DPE ASSINATURA (NOME)"/>
    <w:basedOn w:val="Assinatura"/>
    <w:next w:val="DPEASSINATURACARGOFUNOSETOR"/>
    <w:qFormat/>
    <w:rsid w:val="00521C6A"/>
    <w:pPr>
      <w:ind w:left="0"/>
      <w:jc w:val="center"/>
    </w:pPr>
    <w:rPr>
      <w:b/>
      <w:bCs/>
      <w:caps/>
    </w:rPr>
  </w:style>
  <w:style w:type="paragraph" w:styleId="TextosemFormatao">
    <w:name w:val="Plain Text"/>
    <w:basedOn w:val="Normal"/>
    <w:link w:val="TextosemFormataoChar"/>
    <w:uiPriority w:val="99"/>
    <w:semiHidden/>
    <w:unhideWhenUsed/>
    <w:rsid w:val="00B779B8"/>
    <w:rPr>
      <w:rFonts w:ascii="Courier New" w:hAnsi="Courier New"/>
      <w:sz w:val="20"/>
      <w:szCs w:val="20"/>
      <w:lang w:val="x-none"/>
    </w:rPr>
  </w:style>
  <w:style w:type="character" w:customStyle="1" w:styleId="TextosemFormataoChar">
    <w:name w:val="Texto sem Formatação Char"/>
    <w:link w:val="TextosemFormatao"/>
    <w:uiPriority w:val="99"/>
    <w:semiHidden/>
    <w:rsid w:val="00B779B8"/>
    <w:rPr>
      <w:rFonts w:ascii="Courier New" w:hAnsi="Courier New" w:cs="Courier New"/>
      <w:lang w:eastAsia="en-US"/>
    </w:rPr>
  </w:style>
  <w:style w:type="paragraph" w:styleId="Assinatura">
    <w:name w:val="Signature"/>
    <w:basedOn w:val="Normal"/>
    <w:link w:val="AssinaturaChar"/>
    <w:uiPriority w:val="99"/>
    <w:semiHidden/>
    <w:unhideWhenUsed/>
    <w:qFormat/>
    <w:rsid w:val="00521C6A"/>
    <w:pPr>
      <w:spacing w:line="240" w:lineRule="auto"/>
      <w:ind w:left="4252"/>
    </w:pPr>
  </w:style>
  <w:style w:type="paragraph" w:customStyle="1" w:styleId="DPEASSINATURACARGOFUNOSETOR">
    <w:name w:val="DPE ASSINATURA (CARGO/FUNÇÃO/SETOR)"/>
    <w:basedOn w:val="Normal"/>
    <w:qFormat/>
    <w:rsid w:val="00521C6A"/>
    <w:pPr>
      <w:jc w:val="center"/>
    </w:pPr>
  </w:style>
  <w:style w:type="character" w:customStyle="1" w:styleId="AssinaturaChar">
    <w:name w:val="Assinatura Char"/>
    <w:basedOn w:val="Fontepargpadro"/>
    <w:link w:val="Assinatura"/>
    <w:uiPriority w:val="99"/>
    <w:semiHidden/>
    <w:rsid w:val="00521C6A"/>
    <w:rPr>
      <w:rFonts w:ascii="Arial" w:hAnsi="Arial"/>
      <w:sz w:val="24"/>
      <w:szCs w:val="22"/>
      <w:lang w:eastAsia="en-US"/>
    </w:rPr>
  </w:style>
  <w:style w:type="paragraph" w:customStyle="1" w:styleId="DPECorpodetexto15">
    <w:name w:val="DPE Corpo de texto 1.5"/>
    <w:basedOn w:val="Normal"/>
    <w:qFormat/>
    <w:rsid w:val="00521C6A"/>
    <w:pPr>
      <w:spacing w:line="360" w:lineRule="auto"/>
      <w:ind w:firstLine="709"/>
    </w:pPr>
  </w:style>
  <w:style w:type="paragraph" w:customStyle="1" w:styleId="DPECorpodetexto115">
    <w:name w:val="DPE Corpo de texto 1.15"/>
    <w:basedOn w:val="DPECorpodetexto15"/>
    <w:qFormat/>
    <w:rsid w:val="00846A34"/>
    <w:pPr>
      <w:spacing w:line="276" w:lineRule="auto"/>
    </w:pPr>
  </w:style>
  <w:style w:type="paragraph" w:styleId="Numerada2">
    <w:name w:val="List Number 2"/>
    <w:basedOn w:val="Normal"/>
    <w:uiPriority w:val="99"/>
    <w:unhideWhenUsed/>
    <w:rsid w:val="0096055A"/>
    <w:pPr>
      <w:numPr>
        <w:numId w:val="4"/>
      </w:numPr>
      <w:contextualSpacing/>
    </w:pPr>
  </w:style>
  <w:style w:type="paragraph" w:styleId="Sumrio4">
    <w:name w:val="toc 4"/>
    <w:basedOn w:val="Normal"/>
    <w:next w:val="Normal"/>
    <w:autoRedefine/>
    <w:uiPriority w:val="39"/>
    <w:unhideWhenUsed/>
    <w:rsid w:val="00846A34"/>
    <w:pPr>
      <w:ind w:left="720"/>
    </w:pPr>
    <w:rPr>
      <w:rFonts w:asciiTheme="minorHAnsi" w:hAnsi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846A34"/>
    <w:pPr>
      <w:ind w:left="960"/>
    </w:pPr>
    <w:rPr>
      <w:rFonts w:asciiTheme="minorHAnsi" w:hAnsi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846A34"/>
    <w:pPr>
      <w:ind w:left="1200"/>
    </w:pPr>
    <w:rPr>
      <w:rFonts w:asciiTheme="minorHAnsi" w:hAnsi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846A34"/>
    <w:pPr>
      <w:ind w:left="1440"/>
    </w:pPr>
    <w:rPr>
      <w:rFonts w:asciiTheme="minorHAnsi" w:hAnsi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846A34"/>
    <w:pPr>
      <w:ind w:left="1680"/>
    </w:pPr>
    <w:rPr>
      <w:rFonts w:asciiTheme="minorHAnsi" w:hAnsi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846A34"/>
    <w:pPr>
      <w:ind w:left="1920"/>
    </w:pPr>
    <w:rPr>
      <w:rFonts w:asciiTheme="minorHAnsi" w:hAnsiTheme="minorHAnsi"/>
      <w:sz w:val="18"/>
      <w:szCs w:val="18"/>
    </w:rPr>
  </w:style>
  <w:style w:type="character" w:styleId="TextodoEspaoReservado">
    <w:name w:val="Placeholder Text"/>
    <w:basedOn w:val="Fontepargpadro"/>
    <w:uiPriority w:val="99"/>
    <w:semiHidden/>
    <w:rsid w:val="00042BA7"/>
    <w:rPr>
      <w:color w:val="666666"/>
    </w:rPr>
  </w:style>
  <w:style w:type="paragraph" w:customStyle="1" w:styleId="DPEData">
    <w:name w:val="DPE Data"/>
    <w:basedOn w:val="DPECorpodetexto15"/>
    <w:next w:val="DPECorpodetexto15"/>
    <w:qFormat/>
    <w:rsid w:val="00EB2547"/>
    <w:pPr>
      <w:ind w:firstLine="0"/>
    </w:pPr>
  </w:style>
  <w:style w:type="character" w:styleId="nfaseIntensa">
    <w:name w:val="Intense Emphasis"/>
    <w:basedOn w:val="Fontepargpadro"/>
    <w:uiPriority w:val="21"/>
    <w:qFormat/>
    <w:rsid w:val="00D11BD5"/>
    <w:rPr>
      <w:i/>
      <w:iCs/>
      <w:color w:val="156082" w:themeColor="accent1"/>
    </w:rPr>
  </w:style>
  <w:style w:type="character" w:customStyle="1" w:styleId="Fontepargpadro1">
    <w:name w:val="Fonte parág. padrão1"/>
    <w:rsid w:val="00083A30"/>
  </w:style>
  <w:style w:type="paragraph" w:customStyle="1" w:styleId="Ttulo10">
    <w:name w:val="Título1"/>
    <w:basedOn w:val="Normal"/>
    <w:next w:val="Corpodetexto"/>
    <w:rsid w:val="00083A30"/>
    <w:pPr>
      <w:keepNext/>
      <w:suppressAutoHyphens/>
      <w:spacing w:before="240" w:after="120" w:line="240" w:lineRule="auto"/>
    </w:pPr>
    <w:rPr>
      <w:rFonts w:eastAsia="Arial Unicode MS" w:cs="Mangal"/>
      <w:sz w:val="28"/>
      <w:szCs w:val="28"/>
      <w:lang w:eastAsia="ar-SA"/>
    </w:rPr>
  </w:style>
  <w:style w:type="paragraph" w:styleId="Corpodetexto">
    <w:name w:val="Body Text"/>
    <w:basedOn w:val="Normal"/>
    <w:link w:val="CorpodetextoChar"/>
    <w:rsid w:val="00083A30"/>
    <w:pPr>
      <w:suppressAutoHyphens/>
      <w:spacing w:line="240" w:lineRule="auto"/>
      <w:jc w:val="both"/>
    </w:pPr>
    <w:rPr>
      <w:rFonts w:ascii="Arial Narrow" w:eastAsia="Times New Roman" w:hAnsi="Arial Narrow"/>
      <w:b/>
      <w:sz w:val="28"/>
      <w:szCs w:val="20"/>
      <w:lang w:val="x-none" w:eastAsia="ar-SA"/>
    </w:rPr>
  </w:style>
  <w:style w:type="character" w:customStyle="1" w:styleId="CorpodetextoChar">
    <w:name w:val="Corpo de texto Char"/>
    <w:link w:val="Corpodetexto"/>
    <w:rsid w:val="00083A30"/>
    <w:rPr>
      <w:rFonts w:ascii="Arial Narrow" w:eastAsia="Times New Roman" w:hAnsi="Arial Narrow"/>
      <w:b/>
      <w:sz w:val="28"/>
      <w:lang w:eastAsia="ar-SA"/>
    </w:rPr>
  </w:style>
  <w:style w:type="paragraph" w:styleId="Lista">
    <w:name w:val="List"/>
    <w:basedOn w:val="Corpodetexto"/>
    <w:rsid w:val="00083A30"/>
    <w:rPr>
      <w:rFonts w:cs="Mangal"/>
    </w:rPr>
  </w:style>
  <w:style w:type="paragraph" w:customStyle="1" w:styleId="Legenda1">
    <w:name w:val="Legenda1"/>
    <w:basedOn w:val="Normal"/>
    <w:rsid w:val="00083A30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Cs w:val="24"/>
      <w:lang w:eastAsia="ar-SA"/>
    </w:rPr>
  </w:style>
  <w:style w:type="paragraph" w:customStyle="1" w:styleId="ndice">
    <w:name w:val="Índice"/>
    <w:basedOn w:val="Normal"/>
    <w:rsid w:val="00083A30"/>
    <w:pPr>
      <w:suppressLineNumbers/>
      <w:suppressAutoHyphens/>
      <w:spacing w:line="240" w:lineRule="auto"/>
    </w:pPr>
    <w:rPr>
      <w:rFonts w:ascii="Times New Roman" w:eastAsia="Times New Roman" w:hAnsi="Times New Roman" w:cs="Mangal"/>
      <w:sz w:val="20"/>
      <w:szCs w:val="20"/>
      <w:lang w:eastAsia="ar-SA"/>
    </w:rPr>
  </w:style>
  <w:style w:type="paragraph" w:styleId="Cabealho">
    <w:name w:val="header"/>
    <w:basedOn w:val="Normal"/>
    <w:link w:val="CabealhoChar"/>
    <w:uiPriority w:val="99"/>
    <w:rsid w:val="00083A30"/>
    <w:pPr>
      <w:tabs>
        <w:tab w:val="center" w:pos="4419"/>
        <w:tab w:val="right" w:pos="8838"/>
      </w:tabs>
      <w:suppressAutoHyphens/>
      <w:spacing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CabealhoChar">
    <w:name w:val="Cabeçalho Char"/>
    <w:link w:val="Cabealho"/>
    <w:uiPriority w:val="99"/>
    <w:rsid w:val="00083A30"/>
    <w:rPr>
      <w:rFonts w:ascii="Times New Roman" w:eastAsia="Times New Roman" w:hAnsi="Times New Roman"/>
      <w:lang w:eastAsia="ar-SA"/>
    </w:rPr>
  </w:style>
  <w:style w:type="paragraph" w:styleId="Rodap">
    <w:name w:val="footer"/>
    <w:basedOn w:val="Normal"/>
    <w:link w:val="RodapChar"/>
    <w:uiPriority w:val="99"/>
    <w:rsid w:val="00083A30"/>
    <w:pPr>
      <w:tabs>
        <w:tab w:val="center" w:pos="4419"/>
        <w:tab w:val="right" w:pos="8838"/>
      </w:tabs>
      <w:suppressAutoHyphens/>
      <w:spacing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RodapChar">
    <w:name w:val="Rodapé Char"/>
    <w:link w:val="Rodap"/>
    <w:uiPriority w:val="99"/>
    <w:rsid w:val="00083A30"/>
    <w:rPr>
      <w:rFonts w:ascii="Times New Roman" w:eastAsia="Times New Roman" w:hAnsi="Times New Roman"/>
      <w:lang w:eastAsia="ar-SA"/>
    </w:rPr>
  </w:style>
  <w:style w:type="paragraph" w:styleId="Recuodecorpodetexto">
    <w:name w:val="Body Text Indent"/>
    <w:basedOn w:val="Normal"/>
    <w:link w:val="RecuodecorpodetextoChar"/>
    <w:rsid w:val="00083A30"/>
    <w:pPr>
      <w:suppressAutoHyphens/>
      <w:spacing w:line="360" w:lineRule="auto"/>
      <w:ind w:right="142" w:firstLine="3544"/>
      <w:jc w:val="both"/>
    </w:pPr>
    <w:rPr>
      <w:rFonts w:ascii="Times New Roman" w:eastAsia="Times New Roman" w:hAnsi="Times New Roman"/>
      <w:szCs w:val="20"/>
      <w:lang w:val="x-none" w:eastAsia="ar-SA"/>
    </w:rPr>
  </w:style>
  <w:style w:type="character" w:customStyle="1" w:styleId="RecuodecorpodetextoChar">
    <w:name w:val="Recuo de corpo de texto Char"/>
    <w:link w:val="Recuodecorpodetexto"/>
    <w:rsid w:val="00083A30"/>
    <w:rPr>
      <w:rFonts w:ascii="Times New Roman" w:eastAsia="Times New Roman" w:hAnsi="Times New Roman"/>
      <w:sz w:val="24"/>
      <w:lang w:eastAsia="ar-SA"/>
    </w:rPr>
  </w:style>
  <w:style w:type="paragraph" w:customStyle="1" w:styleId="Corpodetexto21">
    <w:name w:val="Corpo de texto 21"/>
    <w:basedOn w:val="Normal"/>
    <w:rsid w:val="00083A30"/>
    <w:pPr>
      <w:suppressAutoHyphens/>
      <w:spacing w:line="240" w:lineRule="auto"/>
      <w:jc w:val="both"/>
    </w:pPr>
    <w:rPr>
      <w:rFonts w:ascii="Arial Narrow" w:eastAsia="Times New Roman" w:hAnsi="Arial Narrow"/>
      <w:szCs w:val="20"/>
      <w:lang w:eastAsia="ar-SA"/>
    </w:rPr>
  </w:style>
  <w:style w:type="paragraph" w:customStyle="1" w:styleId="Recuodecorpodetexto21">
    <w:name w:val="Recuo de corpo de texto 21"/>
    <w:basedOn w:val="Normal"/>
    <w:rsid w:val="00083A30"/>
    <w:pPr>
      <w:suppressAutoHyphens/>
      <w:spacing w:line="240" w:lineRule="auto"/>
      <w:ind w:firstLine="3544"/>
      <w:jc w:val="both"/>
    </w:pPr>
    <w:rPr>
      <w:rFonts w:ascii="Arial Narrow" w:eastAsia="Times New Roman" w:hAnsi="Arial Narrow"/>
      <w:szCs w:val="20"/>
      <w:lang w:eastAsia="ar-SA"/>
    </w:rPr>
  </w:style>
  <w:style w:type="paragraph" w:customStyle="1" w:styleId="Recuodecorpodetexto31">
    <w:name w:val="Recuo de corpo de texto 31"/>
    <w:basedOn w:val="Normal"/>
    <w:rsid w:val="00083A30"/>
    <w:pPr>
      <w:suppressAutoHyphens/>
      <w:spacing w:line="240" w:lineRule="auto"/>
      <w:ind w:firstLine="3544"/>
      <w:jc w:val="both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NormalWeb">
    <w:name w:val="Normal (Web)"/>
    <w:basedOn w:val="Normal"/>
    <w:uiPriority w:val="99"/>
    <w:rsid w:val="00083A30"/>
    <w:pPr>
      <w:suppressAutoHyphens/>
      <w:spacing w:before="100" w:after="100" w:line="240" w:lineRule="auto"/>
    </w:pPr>
    <w:rPr>
      <w:rFonts w:ascii="Arial Unicode MS" w:eastAsia="Arial Unicode MS" w:hAnsi="Arial Unicode MS"/>
      <w:szCs w:val="20"/>
      <w:lang w:eastAsia="ar-SA"/>
    </w:rPr>
  </w:style>
  <w:style w:type="paragraph" w:customStyle="1" w:styleId="PargrafoNormal">
    <w:name w:val="Parágrafo Normal"/>
    <w:basedOn w:val="Normal"/>
    <w:rsid w:val="00083A30"/>
    <w:pPr>
      <w:suppressAutoHyphens/>
      <w:spacing w:after="60" w:line="360" w:lineRule="auto"/>
      <w:ind w:firstLine="1418"/>
      <w:jc w:val="both"/>
    </w:pPr>
    <w:rPr>
      <w:rFonts w:eastAsia="Times New Roman"/>
      <w:szCs w:val="20"/>
      <w:lang w:eastAsia="ar-SA"/>
    </w:rPr>
  </w:style>
  <w:style w:type="paragraph" w:customStyle="1" w:styleId="Contedodetabela">
    <w:name w:val="Conteúdo de tabela"/>
    <w:basedOn w:val="Normal"/>
    <w:rsid w:val="00083A30"/>
    <w:pPr>
      <w:suppressLineNumbers/>
      <w:suppressAutoHyphens/>
      <w:spacing w:line="240" w:lineRule="auto"/>
    </w:pPr>
    <w:rPr>
      <w:rFonts w:ascii="Times New Roman" w:eastAsia="Times New Roman" w:hAnsi="Times New Roman"/>
      <w:szCs w:val="24"/>
      <w:lang w:eastAsia="ar-SA"/>
    </w:rPr>
  </w:style>
  <w:style w:type="paragraph" w:styleId="Recuodecorpodetexto2">
    <w:name w:val="Body Text Indent 2"/>
    <w:basedOn w:val="Normal"/>
    <w:link w:val="Recuodecorpodetexto2Char"/>
    <w:rsid w:val="00083A30"/>
    <w:pPr>
      <w:suppressAutoHyphens/>
      <w:spacing w:after="120" w:line="480" w:lineRule="auto"/>
      <w:ind w:left="283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Recuodecorpodetexto2Char">
    <w:name w:val="Recuo de corpo de texto 2 Char"/>
    <w:link w:val="Recuodecorpodetexto2"/>
    <w:rsid w:val="00083A30"/>
    <w:rPr>
      <w:rFonts w:ascii="Times New Roman" w:eastAsia="Times New Roman" w:hAnsi="Times New Roman"/>
      <w:lang w:eastAsia="ar-SA"/>
    </w:rPr>
  </w:style>
  <w:style w:type="paragraph" w:customStyle="1" w:styleId="Standard">
    <w:name w:val="Standard"/>
    <w:rsid w:val="00083A30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lang w:eastAsia="zh-CN"/>
    </w:rPr>
  </w:style>
  <w:style w:type="paragraph" w:customStyle="1" w:styleId="Textbody">
    <w:name w:val="Text body"/>
    <w:basedOn w:val="Standard"/>
    <w:rsid w:val="00083A30"/>
    <w:pPr>
      <w:tabs>
        <w:tab w:val="left" w:pos="2835"/>
      </w:tabs>
      <w:jc w:val="both"/>
    </w:pPr>
    <w:rPr>
      <w:b/>
      <w:sz w:val="28"/>
    </w:rPr>
  </w:style>
  <w:style w:type="character" w:styleId="Forte">
    <w:name w:val="Strong"/>
    <w:uiPriority w:val="22"/>
    <w:qFormat/>
    <w:rsid w:val="00083A30"/>
    <w:rPr>
      <w:b/>
      <w:bCs/>
    </w:rPr>
  </w:style>
  <w:style w:type="paragraph" w:customStyle="1" w:styleId="P7">
    <w:name w:val="P7"/>
    <w:basedOn w:val="Normal"/>
    <w:hidden/>
    <w:rsid w:val="00083A30"/>
    <w:pPr>
      <w:widowControl w:val="0"/>
      <w:adjustRightInd w:val="0"/>
      <w:spacing w:line="360" w:lineRule="auto"/>
    </w:pPr>
    <w:rPr>
      <w:rFonts w:ascii="Times New Roman" w:eastAsia="Times New Roman" w:hAnsi="Times New Roman"/>
      <w:szCs w:val="20"/>
      <w:lang w:eastAsia="pt-BR"/>
    </w:rPr>
  </w:style>
  <w:style w:type="paragraph" w:customStyle="1" w:styleId="P11">
    <w:name w:val="P11"/>
    <w:basedOn w:val="Normal"/>
    <w:hidden/>
    <w:rsid w:val="00083A30"/>
    <w:pPr>
      <w:widowControl w:val="0"/>
      <w:adjustRightInd w:val="0"/>
      <w:spacing w:line="360" w:lineRule="auto"/>
    </w:pPr>
    <w:rPr>
      <w:rFonts w:ascii="Times New Roman" w:eastAsia="Times New Roman" w:hAnsi="Times New Roman"/>
      <w:b/>
      <w:szCs w:val="20"/>
      <w:lang w:eastAsia="pt-BR"/>
    </w:rPr>
  </w:style>
  <w:style w:type="paragraph" w:customStyle="1" w:styleId="P13">
    <w:name w:val="P13"/>
    <w:basedOn w:val="Normal"/>
    <w:hidden/>
    <w:rsid w:val="00083A30"/>
    <w:pPr>
      <w:widowControl w:val="0"/>
      <w:adjustRightInd w:val="0"/>
      <w:spacing w:line="360" w:lineRule="auto"/>
    </w:pPr>
    <w:rPr>
      <w:rFonts w:ascii="Times New Roman" w:eastAsia="Times New Roman" w:hAnsi="Times New Roman"/>
      <w:b/>
      <w:szCs w:val="20"/>
      <w:lang w:eastAsia="pt-BR"/>
    </w:rPr>
  </w:style>
  <w:style w:type="paragraph" w:styleId="Textodenotaderodap">
    <w:name w:val="footnote text"/>
    <w:basedOn w:val="Normal"/>
    <w:link w:val="TextodenotaderodapChar"/>
    <w:unhideWhenUsed/>
    <w:rsid w:val="00083A30"/>
    <w:pPr>
      <w:spacing w:line="240" w:lineRule="auto"/>
    </w:pPr>
    <w:rPr>
      <w:sz w:val="20"/>
      <w:szCs w:val="20"/>
      <w:lang w:val="x-none"/>
    </w:rPr>
  </w:style>
  <w:style w:type="character" w:customStyle="1" w:styleId="TextodenotaderodapChar">
    <w:name w:val="Texto de nota de rodapé Char"/>
    <w:link w:val="Textodenotaderodap"/>
    <w:qFormat/>
    <w:rsid w:val="00083A30"/>
    <w:rPr>
      <w:lang w:eastAsia="en-US"/>
    </w:rPr>
  </w:style>
  <w:style w:type="character" w:styleId="TtulodoLivro">
    <w:name w:val="Book Title"/>
    <w:uiPriority w:val="33"/>
    <w:qFormat/>
    <w:rsid w:val="00083A30"/>
    <w:rPr>
      <w:b/>
      <w:bCs/>
      <w:smallCaps/>
      <w:spacing w:val="5"/>
    </w:rPr>
  </w:style>
  <w:style w:type="character" w:styleId="Nmerodelinha">
    <w:name w:val="line number"/>
    <w:uiPriority w:val="99"/>
    <w:semiHidden/>
    <w:unhideWhenUsed/>
    <w:rsid w:val="0064381F"/>
  </w:style>
  <w:style w:type="paragraph" w:customStyle="1" w:styleId="Default">
    <w:name w:val="Default"/>
    <w:rsid w:val="00456C1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st">
    <w:name w:val="st"/>
    <w:rsid w:val="009E64B3"/>
  </w:style>
  <w:style w:type="character" w:styleId="nfase">
    <w:name w:val="Emphasis"/>
    <w:uiPriority w:val="20"/>
    <w:qFormat/>
    <w:rsid w:val="00BD127F"/>
    <w:rPr>
      <w:i/>
      <w:iCs/>
    </w:rPr>
  </w:style>
  <w:style w:type="paragraph" w:styleId="CabealhodoSumrio">
    <w:name w:val="TOC Heading"/>
    <w:basedOn w:val="Ttulo1"/>
    <w:next w:val="Normal"/>
    <w:uiPriority w:val="39"/>
    <w:unhideWhenUsed/>
    <w:qFormat/>
    <w:rsid w:val="00977E39"/>
    <w:pPr>
      <w:spacing w:before="240" w:line="259" w:lineRule="auto"/>
      <w:jc w:val="left"/>
      <w:outlineLvl w:val="9"/>
    </w:pPr>
    <w:rPr>
      <w:rFonts w:ascii="Calibri Light" w:hAnsi="Calibri Light"/>
      <w:b w:val="0"/>
      <w:bCs/>
      <w:caps/>
      <w:color w:val="2E74B5"/>
      <w:sz w:val="32"/>
      <w:szCs w:val="32"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65082B"/>
    <w:rPr>
      <w:color w:val="605E5C"/>
      <w:shd w:val="clear" w:color="auto" w:fill="E1DFDD"/>
    </w:rPr>
  </w:style>
  <w:style w:type="character" w:customStyle="1" w:styleId="Ttulo7Char">
    <w:name w:val="Título 7 Char"/>
    <w:aliases w:val="DPE Título 7 Char"/>
    <w:basedOn w:val="Fontepargpadro"/>
    <w:link w:val="Ttulo7"/>
    <w:uiPriority w:val="9"/>
    <w:semiHidden/>
    <w:rsid w:val="00273402"/>
    <w:rPr>
      <w:rFonts w:asciiTheme="majorHAnsi" w:eastAsiaTheme="majorEastAsia" w:hAnsiTheme="majorHAnsi" w:cstheme="majorBidi"/>
      <w:i/>
      <w:iCs/>
      <w:color w:val="0A2F40" w:themeColor="accent1" w:themeShade="7F"/>
      <w:sz w:val="24"/>
      <w:szCs w:val="22"/>
      <w:lang w:eastAsia="en-US"/>
    </w:rPr>
  </w:style>
  <w:style w:type="character" w:customStyle="1" w:styleId="Ttulo8Char">
    <w:name w:val="Título 8 Char"/>
    <w:aliases w:val="DPE Título 8 Char"/>
    <w:basedOn w:val="Fontepargpadro"/>
    <w:link w:val="Ttulo8"/>
    <w:uiPriority w:val="9"/>
    <w:semiHidden/>
    <w:rsid w:val="00273402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Ttulo9Char">
    <w:name w:val="Título 9 Char"/>
    <w:aliases w:val="DPE Título 9 Char"/>
    <w:basedOn w:val="Fontepargpadro"/>
    <w:link w:val="Ttulo9"/>
    <w:uiPriority w:val="9"/>
    <w:semiHidden/>
    <w:rsid w:val="0027340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customStyle="1" w:styleId="DPETTULOANEXO">
    <w:name w:val="DPE TÍTULO ANEXO"/>
    <w:basedOn w:val="Ttulo1"/>
    <w:link w:val="DPETTULOANEXOChar"/>
    <w:qFormat/>
    <w:rsid w:val="006750E3"/>
    <w:pPr>
      <w:numPr>
        <w:numId w:val="2"/>
      </w:numPr>
      <w:jc w:val="center"/>
    </w:pPr>
    <w:rPr>
      <w:bCs/>
      <w:color w:val="000000"/>
    </w:rPr>
  </w:style>
  <w:style w:type="character" w:customStyle="1" w:styleId="DPETTULOANEXOChar">
    <w:name w:val="DPE TÍTULO ANEXO Char"/>
    <w:basedOn w:val="Ttulo1Char"/>
    <w:link w:val="DPETTULOANEXO"/>
    <w:rsid w:val="006750E3"/>
    <w:rPr>
      <w:rFonts w:ascii="Arial" w:hAnsi="Arial" w:cs="Arial"/>
      <w:b/>
      <w:bCs/>
      <w:color w:val="000000"/>
      <w:sz w:val="24"/>
      <w:szCs w:val="24"/>
      <w:lang w:eastAsia="en-US"/>
    </w:rPr>
  </w:style>
  <w:style w:type="table" w:customStyle="1" w:styleId="NormalTable0">
    <w:name w:val="Normal Table0"/>
    <w:uiPriority w:val="2"/>
    <w:semiHidden/>
    <w:unhideWhenUsed/>
    <w:qFormat/>
    <w:rsid w:val="002B5A60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B5A60"/>
    <w:pPr>
      <w:widowControl w:val="0"/>
      <w:autoSpaceDE w:val="0"/>
      <w:autoSpaceDN w:val="0"/>
      <w:spacing w:line="240" w:lineRule="auto"/>
    </w:pPr>
    <w:rPr>
      <w:rFonts w:eastAsia="Arial" w:cs="Arial"/>
      <w:sz w:val="22"/>
      <w:lang w:val="pt-PT"/>
    </w:rPr>
  </w:style>
  <w:style w:type="character" w:customStyle="1" w:styleId="PargrafodaListaChar">
    <w:name w:val="Parágrafo da Lista Char"/>
    <w:aliases w:val="Normal com bullets Char"/>
    <w:link w:val="PargrafodaLista"/>
    <w:uiPriority w:val="34"/>
    <w:locked/>
    <w:rsid w:val="003453EA"/>
    <w:rPr>
      <w:rFonts w:ascii="Arial" w:hAnsi="Arial"/>
      <w:sz w:val="24"/>
      <w:szCs w:val="22"/>
      <w:lang w:eastAsia="en-US"/>
    </w:rPr>
  </w:style>
  <w:style w:type="paragraph" w:customStyle="1" w:styleId="Corpodetexto1">
    <w:name w:val="Corpo de texto1"/>
    <w:basedOn w:val="Normal"/>
    <w:rsid w:val="00BF4C42"/>
    <w:pPr>
      <w:suppressAutoHyphens/>
      <w:spacing w:after="140" w:line="288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styleId="Refdenotaderodap">
    <w:name w:val="footnote reference"/>
    <w:basedOn w:val="Fontepargpadro"/>
    <w:unhideWhenUsed/>
    <w:rsid w:val="00FF23D0"/>
    <w:rPr>
      <w:vertAlign w:val="superscript"/>
    </w:rPr>
  </w:style>
  <w:style w:type="table" w:customStyle="1" w:styleId="Tabelacomgrade2">
    <w:name w:val="Tabela com grade2"/>
    <w:basedOn w:val="Tabelanormal"/>
    <w:next w:val="Tabelacomgrade"/>
    <w:uiPriority w:val="39"/>
    <w:rsid w:val="00CC24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06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54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7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1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2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8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4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15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1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10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6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33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02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86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16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48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34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22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32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99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33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43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63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02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474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44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14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39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52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73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2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71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63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06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90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2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91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45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89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59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93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98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35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91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1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01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8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849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64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8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95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1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56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3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1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8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1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4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6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4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3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8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7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8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26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6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15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1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3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1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35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17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9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2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4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4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9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93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05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17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46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76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21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22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0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6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3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2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4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8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9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0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92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20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1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7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9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75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8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89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FE6EEE-14ED-458A-AFAD-E40EB126E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237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DPE-PR</dc:creator>
  <cp:keywords/>
  <cp:lastModifiedBy>Tiago Hernandes Tonin</cp:lastModifiedBy>
  <cp:revision>2</cp:revision>
  <cp:lastPrinted>2017-10-10T18:03:00Z</cp:lastPrinted>
  <dcterms:created xsi:type="dcterms:W3CDTF">2025-01-23T17:22:00Z</dcterms:created>
  <dcterms:modified xsi:type="dcterms:W3CDTF">2025-01-23T17:22:00Z</dcterms:modified>
</cp:coreProperties>
</file>